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C8F6" w14:textId="77777777" w:rsidR="00CD754B" w:rsidRPr="00DD4A54" w:rsidRDefault="006E0E0F" w:rsidP="00CD754B">
      <w:pPr>
        <w:pStyle w:val="Header"/>
        <w:tabs>
          <w:tab w:val="clear" w:pos="4320"/>
          <w:tab w:val="clear" w:pos="8640"/>
        </w:tabs>
        <w:jc w:val="center"/>
        <w:rPr>
          <w:b/>
          <w:sz w:val="28"/>
          <w:szCs w:val="28"/>
        </w:rPr>
      </w:pPr>
      <w:r w:rsidRPr="00DD4A54">
        <w:rPr>
          <w:b/>
          <w:noProof/>
          <w:sz w:val="28"/>
          <w:szCs w:val="28"/>
          <w:lang w:eastAsia="en-CA"/>
        </w:rPr>
        <w:drawing>
          <wp:inline distT="0" distB="0" distL="0" distR="0" wp14:anchorId="7EF08E0F" wp14:editId="1BAECD2E">
            <wp:extent cx="2232660" cy="1415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293" cy="1422088"/>
                    </a:xfrm>
                    <a:prstGeom prst="rect">
                      <a:avLst/>
                    </a:prstGeom>
                    <a:noFill/>
                    <a:ln>
                      <a:noFill/>
                    </a:ln>
                  </pic:spPr>
                </pic:pic>
              </a:graphicData>
            </a:graphic>
          </wp:inline>
        </w:drawing>
      </w:r>
    </w:p>
    <w:p w14:paraId="06323985" w14:textId="77777777" w:rsidR="005D7A86" w:rsidRPr="00BB1347" w:rsidRDefault="005D7A86" w:rsidP="00CD754B">
      <w:pPr>
        <w:pStyle w:val="Header"/>
        <w:tabs>
          <w:tab w:val="clear" w:pos="4320"/>
          <w:tab w:val="clear" w:pos="8640"/>
        </w:tabs>
        <w:jc w:val="center"/>
        <w:rPr>
          <w:b/>
          <w:szCs w:val="24"/>
        </w:rPr>
      </w:pPr>
      <w:r w:rsidRPr="00BB1347">
        <w:rPr>
          <w:b/>
          <w:szCs w:val="24"/>
        </w:rPr>
        <w:t>Agenda</w:t>
      </w:r>
    </w:p>
    <w:p w14:paraId="4FD566FA" w14:textId="77777777" w:rsidR="005D7A86" w:rsidRPr="00BB1347" w:rsidRDefault="005D7A86" w:rsidP="007F3CB9">
      <w:pPr>
        <w:pStyle w:val="Header"/>
        <w:tabs>
          <w:tab w:val="clear" w:pos="4320"/>
          <w:tab w:val="clear" w:pos="8640"/>
          <w:tab w:val="left" w:pos="0"/>
        </w:tabs>
        <w:jc w:val="center"/>
        <w:rPr>
          <w:rFonts w:cs="Arial"/>
          <w:sz w:val="22"/>
          <w:szCs w:val="22"/>
        </w:rPr>
      </w:pPr>
      <w:r w:rsidRPr="00BB1347">
        <w:rPr>
          <w:rFonts w:cs="Arial"/>
          <w:sz w:val="22"/>
          <w:szCs w:val="22"/>
        </w:rPr>
        <w:t>Coordination Committee</w:t>
      </w:r>
    </w:p>
    <w:p w14:paraId="48DC5F7C" w14:textId="620EE5DB" w:rsidR="005D7A86" w:rsidRPr="00BB1347" w:rsidRDefault="001A119E" w:rsidP="003F2923">
      <w:pPr>
        <w:tabs>
          <w:tab w:val="left" w:pos="1440"/>
        </w:tabs>
        <w:jc w:val="center"/>
        <w:rPr>
          <w:rFonts w:cs="Arial"/>
          <w:sz w:val="22"/>
          <w:szCs w:val="22"/>
        </w:rPr>
      </w:pPr>
      <w:r w:rsidRPr="00BB1347">
        <w:rPr>
          <w:rFonts w:cs="Arial"/>
          <w:sz w:val="22"/>
          <w:szCs w:val="22"/>
        </w:rPr>
        <w:t>Mon</w:t>
      </w:r>
      <w:r w:rsidR="00FD1194" w:rsidRPr="00BB1347">
        <w:rPr>
          <w:rFonts w:cs="Arial"/>
          <w:sz w:val="22"/>
          <w:szCs w:val="22"/>
        </w:rPr>
        <w:t>day</w:t>
      </w:r>
      <w:r w:rsidR="00905078" w:rsidRPr="00BB1347">
        <w:rPr>
          <w:rFonts w:cs="Arial"/>
          <w:sz w:val="22"/>
          <w:szCs w:val="22"/>
        </w:rPr>
        <w:t xml:space="preserve">, </w:t>
      </w:r>
      <w:r w:rsidR="00112C5B">
        <w:rPr>
          <w:rFonts w:cs="Arial"/>
          <w:sz w:val="22"/>
          <w:szCs w:val="22"/>
        </w:rPr>
        <w:t>February</w:t>
      </w:r>
      <w:r w:rsidR="00BF26C6" w:rsidRPr="00BB1347">
        <w:rPr>
          <w:rFonts w:cs="Arial"/>
          <w:sz w:val="22"/>
          <w:szCs w:val="22"/>
        </w:rPr>
        <w:t xml:space="preserve"> </w:t>
      </w:r>
      <w:r w:rsidR="00112C5B">
        <w:rPr>
          <w:rFonts w:cs="Arial"/>
          <w:sz w:val="22"/>
          <w:szCs w:val="22"/>
        </w:rPr>
        <w:t>12</w:t>
      </w:r>
      <w:r w:rsidR="00872D4B" w:rsidRPr="00BB1347">
        <w:rPr>
          <w:rFonts w:cs="Arial"/>
          <w:sz w:val="22"/>
          <w:szCs w:val="22"/>
        </w:rPr>
        <w:t>,</w:t>
      </w:r>
      <w:r w:rsidR="001E45E6" w:rsidRPr="00BB1347">
        <w:rPr>
          <w:rFonts w:cs="Arial"/>
          <w:sz w:val="22"/>
          <w:szCs w:val="22"/>
        </w:rPr>
        <w:t xml:space="preserve"> 202</w:t>
      </w:r>
      <w:r w:rsidR="00687144" w:rsidRPr="00BB1347">
        <w:rPr>
          <w:rFonts w:cs="Arial"/>
          <w:sz w:val="22"/>
          <w:szCs w:val="22"/>
        </w:rPr>
        <w:t>4</w:t>
      </w:r>
      <w:r w:rsidR="00BF2653" w:rsidRPr="00BB1347">
        <w:rPr>
          <w:rFonts w:cs="Arial"/>
          <w:sz w:val="22"/>
          <w:szCs w:val="22"/>
        </w:rPr>
        <w:t>, 3:00</w:t>
      </w:r>
      <w:r w:rsidR="005D7A86" w:rsidRPr="00BB1347">
        <w:rPr>
          <w:rFonts w:cs="Arial"/>
          <w:sz w:val="22"/>
          <w:szCs w:val="22"/>
        </w:rPr>
        <w:t xml:space="preserve"> – 5:00 pm</w:t>
      </w:r>
    </w:p>
    <w:p w14:paraId="4947E9A5" w14:textId="6DA83556" w:rsidR="005D7A86" w:rsidRPr="00BB1347" w:rsidRDefault="00A27BAF" w:rsidP="00E21732">
      <w:pPr>
        <w:tabs>
          <w:tab w:val="left" w:pos="0"/>
        </w:tabs>
        <w:jc w:val="center"/>
        <w:rPr>
          <w:rFonts w:cs="Arial"/>
          <w:sz w:val="22"/>
          <w:szCs w:val="22"/>
        </w:rPr>
      </w:pPr>
      <w:r w:rsidRPr="00BB1347">
        <w:rPr>
          <w:rFonts w:cs="Arial"/>
          <w:sz w:val="22"/>
          <w:szCs w:val="22"/>
        </w:rPr>
        <w:t>City Hall Room 192/193 and</w:t>
      </w:r>
      <w:r w:rsidR="007820B7" w:rsidRPr="00BB1347">
        <w:rPr>
          <w:rFonts w:cs="Arial"/>
          <w:sz w:val="22"/>
          <w:szCs w:val="22"/>
        </w:rPr>
        <w:t xml:space="preserve"> Cisco</w:t>
      </w:r>
      <w:r w:rsidR="00AE0D9C" w:rsidRPr="00BB1347">
        <w:rPr>
          <w:rFonts w:cs="Arial"/>
          <w:sz w:val="22"/>
          <w:szCs w:val="22"/>
        </w:rPr>
        <w:t xml:space="preserve"> Webex</w:t>
      </w:r>
    </w:p>
    <w:p w14:paraId="66DB315C" w14:textId="77777777" w:rsidR="00BF2653" w:rsidRPr="0019488C" w:rsidRDefault="006E0E0F" w:rsidP="00D406B9">
      <w:pPr>
        <w:tabs>
          <w:tab w:val="left" w:pos="990"/>
          <w:tab w:val="left" w:pos="3600"/>
        </w:tabs>
        <w:ind w:left="1440"/>
        <w:rPr>
          <w:rFonts w:cs="Arial"/>
          <w:b/>
          <w:snapToGrid w:val="0"/>
          <w:sz w:val="22"/>
          <w:szCs w:val="22"/>
        </w:rPr>
      </w:pPr>
      <w:r w:rsidRPr="00DD4A54">
        <w:rPr>
          <w:rFonts w:cs="Arial"/>
          <w:noProof/>
          <w:szCs w:val="24"/>
          <w:lang w:eastAsia="en-CA"/>
        </w:rPr>
        <mc:AlternateContent>
          <mc:Choice Requires="wps">
            <w:drawing>
              <wp:anchor distT="0" distB="0" distL="114300" distR="114300" simplePos="0" relativeHeight="251657728" behindDoc="0" locked="0" layoutInCell="1" allowOverlap="1" wp14:anchorId="669A320A" wp14:editId="447E96F4">
                <wp:simplePos x="0" y="0"/>
                <wp:positionH relativeFrom="margin">
                  <wp:posOffset>-5715</wp:posOffset>
                </wp:positionH>
                <wp:positionV relativeFrom="paragraph">
                  <wp:posOffset>24765</wp:posOffset>
                </wp:positionV>
                <wp:extent cx="5943600" cy="0"/>
                <wp:effectExtent l="13335" t="18415" r="1524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CA85"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1.95pt" to="46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" strokeweight="1.5pt">
                <w10:wrap anchorx="margin"/>
              </v:line>
            </w:pict>
          </mc:Fallback>
        </mc:AlternateContent>
      </w:r>
    </w:p>
    <w:p w14:paraId="6EEAB885" w14:textId="4AB0EBA1" w:rsidR="00262FC6" w:rsidRDefault="00262FC6" w:rsidP="00262FC6">
      <w:pPr>
        <w:tabs>
          <w:tab w:val="left" w:pos="990"/>
        </w:tabs>
        <w:jc w:val="both"/>
        <w:rPr>
          <w:rFonts w:cs="Arial"/>
          <w:b/>
          <w:snapToGrid w:val="0"/>
          <w:sz w:val="22"/>
          <w:szCs w:val="22"/>
        </w:rPr>
      </w:pPr>
      <w:bookmarkStart w:id="0" w:name="_Hlk106777612"/>
      <w:r>
        <w:rPr>
          <w:rFonts w:cs="Arial"/>
          <w:b/>
          <w:snapToGrid w:val="0"/>
          <w:sz w:val="22"/>
          <w:szCs w:val="22"/>
        </w:rPr>
        <w:t>Present</w:t>
      </w:r>
    </w:p>
    <w:p w14:paraId="59107F05" w14:textId="582D931E" w:rsidR="00262FC6" w:rsidRDefault="00262FC6" w:rsidP="00262FC6">
      <w:pPr>
        <w:tabs>
          <w:tab w:val="left" w:pos="990"/>
        </w:tabs>
        <w:jc w:val="both"/>
        <w:rPr>
          <w:rFonts w:cs="Arial"/>
          <w:bCs/>
          <w:snapToGrid w:val="0"/>
          <w:sz w:val="22"/>
          <w:szCs w:val="22"/>
        </w:rPr>
      </w:pPr>
      <w:r>
        <w:rPr>
          <w:rFonts w:cs="Arial"/>
          <w:bCs/>
          <w:snapToGrid w:val="0"/>
          <w:sz w:val="22"/>
          <w:szCs w:val="22"/>
        </w:rPr>
        <w:t>Barry Duffey, Chair Clean Air Hamilton</w:t>
      </w:r>
    </w:p>
    <w:p w14:paraId="3600D239" w14:textId="4761B0D8" w:rsidR="00262FC6" w:rsidRDefault="00262FC6" w:rsidP="00262FC6">
      <w:pPr>
        <w:tabs>
          <w:tab w:val="left" w:pos="990"/>
        </w:tabs>
        <w:jc w:val="both"/>
        <w:rPr>
          <w:rFonts w:cs="Arial"/>
          <w:bCs/>
          <w:snapToGrid w:val="0"/>
          <w:sz w:val="22"/>
          <w:szCs w:val="22"/>
        </w:rPr>
      </w:pPr>
      <w:r>
        <w:rPr>
          <w:rFonts w:cs="Arial"/>
          <w:bCs/>
          <w:snapToGrid w:val="0"/>
          <w:sz w:val="22"/>
          <w:szCs w:val="22"/>
        </w:rPr>
        <w:t>Alison Carlyle, City of Hamilton</w:t>
      </w:r>
    </w:p>
    <w:p w14:paraId="41B68EC6" w14:textId="59E2810A" w:rsidR="00634F9F" w:rsidRDefault="00634F9F" w:rsidP="00262FC6">
      <w:pPr>
        <w:tabs>
          <w:tab w:val="left" w:pos="990"/>
        </w:tabs>
        <w:jc w:val="both"/>
        <w:rPr>
          <w:rFonts w:cs="Arial"/>
          <w:bCs/>
          <w:snapToGrid w:val="0"/>
          <w:sz w:val="22"/>
          <w:szCs w:val="22"/>
        </w:rPr>
      </w:pPr>
      <w:r>
        <w:rPr>
          <w:rFonts w:cs="Arial"/>
          <w:bCs/>
          <w:snapToGrid w:val="0"/>
          <w:sz w:val="22"/>
          <w:szCs w:val="22"/>
        </w:rPr>
        <w:t>Beatrice Ekoko, City of Hamilton</w:t>
      </w:r>
    </w:p>
    <w:p w14:paraId="1D76FC6C" w14:textId="01DCCB42" w:rsidR="00634F9F" w:rsidRDefault="00634F9F" w:rsidP="00262FC6">
      <w:pPr>
        <w:tabs>
          <w:tab w:val="left" w:pos="990"/>
        </w:tabs>
        <w:jc w:val="both"/>
        <w:rPr>
          <w:rFonts w:cs="Arial"/>
          <w:bCs/>
          <w:snapToGrid w:val="0"/>
          <w:sz w:val="22"/>
          <w:szCs w:val="22"/>
        </w:rPr>
      </w:pPr>
      <w:r>
        <w:rPr>
          <w:rFonts w:cs="Arial"/>
          <w:bCs/>
          <w:snapToGrid w:val="0"/>
          <w:sz w:val="22"/>
          <w:szCs w:val="22"/>
        </w:rPr>
        <w:t xml:space="preserve">Gas Gebara, </w:t>
      </w:r>
      <w:r w:rsidRPr="00634F9F">
        <w:rPr>
          <w:rFonts w:cs="Arial"/>
          <w:bCs/>
          <w:snapToGrid w:val="0"/>
          <w:sz w:val="22"/>
          <w:szCs w:val="22"/>
        </w:rPr>
        <w:t>Arcelor</w:t>
      </w:r>
      <w:r w:rsidR="00692CFB">
        <w:rPr>
          <w:rFonts w:cs="Arial"/>
          <w:bCs/>
          <w:snapToGrid w:val="0"/>
          <w:sz w:val="22"/>
          <w:szCs w:val="22"/>
        </w:rPr>
        <w:t>M</w:t>
      </w:r>
      <w:r w:rsidRPr="00634F9F">
        <w:rPr>
          <w:rFonts w:cs="Arial"/>
          <w:bCs/>
          <w:snapToGrid w:val="0"/>
          <w:sz w:val="22"/>
          <w:szCs w:val="22"/>
        </w:rPr>
        <w:t>ittal D</w:t>
      </w:r>
      <w:r w:rsidR="00692CFB">
        <w:rPr>
          <w:rFonts w:cs="Arial"/>
          <w:bCs/>
          <w:snapToGrid w:val="0"/>
          <w:sz w:val="22"/>
          <w:szCs w:val="22"/>
        </w:rPr>
        <w:t>o</w:t>
      </w:r>
      <w:r w:rsidRPr="00634F9F">
        <w:rPr>
          <w:rFonts w:cs="Arial"/>
          <w:bCs/>
          <w:snapToGrid w:val="0"/>
          <w:sz w:val="22"/>
          <w:szCs w:val="22"/>
        </w:rPr>
        <w:t>fasco</w:t>
      </w:r>
    </w:p>
    <w:p w14:paraId="10A7B4EA" w14:textId="1B164DE2" w:rsidR="00262FC6" w:rsidRDefault="00262FC6" w:rsidP="00262FC6">
      <w:pPr>
        <w:tabs>
          <w:tab w:val="left" w:pos="990"/>
        </w:tabs>
        <w:jc w:val="both"/>
        <w:rPr>
          <w:rFonts w:cs="Arial"/>
          <w:bCs/>
          <w:snapToGrid w:val="0"/>
          <w:sz w:val="22"/>
          <w:szCs w:val="22"/>
        </w:rPr>
      </w:pPr>
      <w:r>
        <w:rPr>
          <w:rFonts w:cs="Arial"/>
          <w:bCs/>
          <w:snapToGrid w:val="0"/>
          <w:sz w:val="22"/>
          <w:szCs w:val="22"/>
        </w:rPr>
        <w:t>James LeMoine, McMaster University</w:t>
      </w:r>
    </w:p>
    <w:p w14:paraId="15D94A5F" w14:textId="5D6E35D6" w:rsidR="00262FC6" w:rsidRDefault="00262FC6" w:rsidP="00262FC6">
      <w:pPr>
        <w:tabs>
          <w:tab w:val="left" w:pos="990"/>
        </w:tabs>
        <w:jc w:val="both"/>
        <w:rPr>
          <w:rFonts w:cs="Arial"/>
          <w:bCs/>
          <w:snapToGrid w:val="0"/>
          <w:sz w:val="22"/>
          <w:szCs w:val="22"/>
        </w:rPr>
      </w:pPr>
      <w:r>
        <w:rPr>
          <w:rFonts w:cs="Arial"/>
          <w:bCs/>
          <w:snapToGrid w:val="0"/>
          <w:sz w:val="22"/>
          <w:szCs w:val="22"/>
        </w:rPr>
        <w:t xml:space="preserve">Julie Wedzinga, </w:t>
      </w:r>
      <w:proofErr w:type="spellStart"/>
      <w:r>
        <w:rPr>
          <w:rFonts w:cs="Arial"/>
          <w:bCs/>
          <w:snapToGrid w:val="0"/>
          <w:sz w:val="22"/>
          <w:szCs w:val="22"/>
        </w:rPr>
        <w:t>Stelco</w:t>
      </w:r>
      <w:proofErr w:type="spellEnd"/>
    </w:p>
    <w:p w14:paraId="6C96F86A" w14:textId="6D266BC4" w:rsidR="00262FC6" w:rsidRDefault="00262FC6" w:rsidP="00262FC6">
      <w:pPr>
        <w:tabs>
          <w:tab w:val="left" w:pos="990"/>
        </w:tabs>
        <w:jc w:val="both"/>
        <w:rPr>
          <w:rFonts w:cs="Arial"/>
          <w:bCs/>
          <w:snapToGrid w:val="0"/>
          <w:sz w:val="22"/>
          <w:szCs w:val="22"/>
        </w:rPr>
      </w:pPr>
      <w:proofErr w:type="spellStart"/>
      <w:r>
        <w:rPr>
          <w:rFonts w:cs="Arial"/>
          <w:bCs/>
          <w:snapToGrid w:val="0"/>
          <w:sz w:val="22"/>
          <w:szCs w:val="22"/>
        </w:rPr>
        <w:t>Lubna</w:t>
      </w:r>
      <w:proofErr w:type="spellEnd"/>
      <w:r>
        <w:rPr>
          <w:rFonts w:cs="Arial"/>
          <w:bCs/>
          <w:snapToGrid w:val="0"/>
          <w:sz w:val="22"/>
          <w:szCs w:val="22"/>
        </w:rPr>
        <w:t xml:space="preserve"> Hussain, MECP</w:t>
      </w:r>
    </w:p>
    <w:p w14:paraId="28C10DBC" w14:textId="21044EA0" w:rsidR="00262FC6" w:rsidRDefault="00262FC6" w:rsidP="00262FC6">
      <w:pPr>
        <w:tabs>
          <w:tab w:val="left" w:pos="990"/>
        </w:tabs>
        <w:jc w:val="both"/>
        <w:rPr>
          <w:rFonts w:cs="Arial"/>
          <w:bCs/>
          <w:snapToGrid w:val="0"/>
          <w:sz w:val="22"/>
          <w:szCs w:val="22"/>
        </w:rPr>
      </w:pPr>
      <w:r>
        <w:rPr>
          <w:rFonts w:cs="Arial"/>
          <w:bCs/>
          <w:snapToGrid w:val="0"/>
          <w:sz w:val="22"/>
          <w:szCs w:val="22"/>
        </w:rPr>
        <w:t>Mackenzie Whitten, Green Venture</w:t>
      </w:r>
    </w:p>
    <w:p w14:paraId="360A57C6" w14:textId="01F64671" w:rsidR="00634F9F" w:rsidRDefault="00634F9F" w:rsidP="00262FC6">
      <w:pPr>
        <w:tabs>
          <w:tab w:val="left" w:pos="990"/>
        </w:tabs>
        <w:jc w:val="both"/>
        <w:rPr>
          <w:rFonts w:cs="Arial"/>
          <w:bCs/>
          <w:snapToGrid w:val="0"/>
          <w:sz w:val="22"/>
          <w:szCs w:val="22"/>
        </w:rPr>
      </w:pPr>
      <w:r>
        <w:rPr>
          <w:rFonts w:cs="Arial"/>
          <w:bCs/>
          <w:snapToGrid w:val="0"/>
          <w:sz w:val="22"/>
          <w:szCs w:val="22"/>
        </w:rPr>
        <w:t>Nancy Hurst, Ward 12 Councillor Office</w:t>
      </w:r>
    </w:p>
    <w:p w14:paraId="46CF35CA" w14:textId="002A1E33" w:rsidR="00634F9F" w:rsidRDefault="00634F9F" w:rsidP="00262FC6">
      <w:pPr>
        <w:tabs>
          <w:tab w:val="left" w:pos="990"/>
        </w:tabs>
        <w:jc w:val="both"/>
        <w:rPr>
          <w:rFonts w:cs="Arial"/>
          <w:bCs/>
          <w:snapToGrid w:val="0"/>
          <w:sz w:val="22"/>
          <w:szCs w:val="22"/>
        </w:rPr>
      </w:pPr>
      <w:r>
        <w:rPr>
          <w:rFonts w:cs="Arial"/>
          <w:bCs/>
          <w:snapToGrid w:val="0"/>
          <w:sz w:val="22"/>
          <w:szCs w:val="22"/>
        </w:rPr>
        <w:t>Pascale Marchand, Ward 4 Councillor Office</w:t>
      </w:r>
    </w:p>
    <w:p w14:paraId="1350ABAD" w14:textId="279456E3" w:rsidR="00634F9F" w:rsidRDefault="00634F9F" w:rsidP="00262FC6">
      <w:pPr>
        <w:tabs>
          <w:tab w:val="left" w:pos="990"/>
        </w:tabs>
        <w:jc w:val="both"/>
        <w:rPr>
          <w:rFonts w:cs="Arial"/>
          <w:bCs/>
          <w:snapToGrid w:val="0"/>
          <w:sz w:val="22"/>
          <w:szCs w:val="22"/>
        </w:rPr>
      </w:pPr>
      <w:r>
        <w:rPr>
          <w:rFonts w:cs="Arial"/>
          <w:bCs/>
          <w:snapToGrid w:val="0"/>
          <w:sz w:val="22"/>
          <w:szCs w:val="22"/>
        </w:rPr>
        <w:t>Phoebe Tung, Health Canada</w:t>
      </w:r>
    </w:p>
    <w:p w14:paraId="2D73B744" w14:textId="12FBABDA" w:rsidR="00634F9F" w:rsidRDefault="00634F9F" w:rsidP="00262FC6">
      <w:pPr>
        <w:tabs>
          <w:tab w:val="left" w:pos="990"/>
        </w:tabs>
        <w:jc w:val="both"/>
        <w:rPr>
          <w:rFonts w:cs="Arial"/>
          <w:bCs/>
          <w:snapToGrid w:val="0"/>
          <w:sz w:val="22"/>
          <w:szCs w:val="22"/>
        </w:rPr>
      </w:pPr>
      <w:r>
        <w:rPr>
          <w:rFonts w:cs="Arial"/>
          <w:bCs/>
          <w:snapToGrid w:val="0"/>
          <w:sz w:val="22"/>
          <w:szCs w:val="22"/>
        </w:rPr>
        <w:t>Sally Radisic, City of Hamilton</w:t>
      </w:r>
    </w:p>
    <w:p w14:paraId="20F1D31A" w14:textId="6DE6B589" w:rsidR="00262FC6" w:rsidRDefault="00262FC6" w:rsidP="00262FC6">
      <w:pPr>
        <w:tabs>
          <w:tab w:val="left" w:pos="990"/>
        </w:tabs>
        <w:jc w:val="both"/>
        <w:rPr>
          <w:rFonts w:cs="Arial"/>
          <w:bCs/>
          <w:snapToGrid w:val="0"/>
          <w:sz w:val="22"/>
          <w:szCs w:val="22"/>
        </w:rPr>
      </w:pPr>
      <w:r>
        <w:rPr>
          <w:rFonts w:cs="Arial"/>
          <w:bCs/>
          <w:snapToGrid w:val="0"/>
          <w:sz w:val="22"/>
          <w:szCs w:val="22"/>
        </w:rPr>
        <w:t>Sara Yonson, Hamilton Oshawa Port Authority</w:t>
      </w:r>
    </w:p>
    <w:p w14:paraId="52010029" w14:textId="2D61FF73" w:rsidR="00262FC6" w:rsidRPr="00262FC6" w:rsidRDefault="00634F9F" w:rsidP="00262FC6">
      <w:pPr>
        <w:tabs>
          <w:tab w:val="left" w:pos="990"/>
        </w:tabs>
        <w:jc w:val="both"/>
        <w:rPr>
          <w:rFonts w:cs="Arial"/>
          <w:bCs/>
          <w:snapToGrid w:val="0"/>
          <w:sz w:val="22"/>
          <w:szCs w:val="22"/>
        </w:rPr>
      </w:pPr>
      <w:r>
        <w:rPr>
          <w:rFonts w:cs="Arial"/>
          <w:bCs/>
          <w:snapToGrid w:val="0"/>
          <w:sz w:val="22"/>
          <w:szCs w:val="22"/>
        </w:rPr>
        <w:t>Shirook Ali, Ecosystem Informatics Inc.</w:t>
      </w:r>
    </w:p>
    <w:p w14:paraId="45ED34BA" w14:textId="77777777" w:rsidR="00262FC6" w:rsidRDefault="00262FC6" w:rsidP="00262FC6">
      <w:pPr>
        <w:tabs>
          <w:tab w:val="left" w:pos="990"/>
        </w:tabs>
        <w:jc w:val="both"/>
        <w:rPr>
          <w:rFonts w:cs="Arial"/>
          <w:b/>
          <w:snapToGrid w:val="0"/>
          <w:sz w:val="22"/>
          <w:szCs w:val="22"/>
        </w:rPr>
      </w:pPr>
    </w:p>
    <w:p w14:paraId="02018F23" w14:textId="6A558C0D" w:rsidR="00C4028D" w:rsidRPr="0019488C" w:rsidRDefault="005D7A86" w:rsidP="0093189F">
      <w:pPr>
        <w:numPr>
          <w:ilvl w:val="0"/>
          <w:numId w:val="1"/>
        </w:numPr>
        <w:tabs>
          <w:tab w:val="left" w:pos="990"/>
        </w:tabs>
        <w:jc w:val="both"/>
        <w:rPr>
          <w:rFonts w:cs="Arial"/>
          <w:b/>
          <w:snapToGrid w:val="0"/>
          <w:sz w:val="22"/>
          <w:szCs w:val="22"/>
        </w:rPr>
      </w:pPr>
      <w:r w:rsidRPr="0019488C">
        <w:rPr>
          <w:rFonts w:cs="Arial"/>
          <w:b/>
          <w:snapToGrid w:val="0"/>
          <w:sz w:val="22"/>
          <w:szCs w:val="22"/>
        </w:rPr>
        <w:t>Introductions &amp; Welcome</w:t>
      </w:r>
    </w:p>
    <w:p w14:paraId="61176EE8" w14:textId="5B06B5FD" w:rsidR="003D5AE9" w:rsidRPr="0019488C" w:rsidRDefault="003D5AE9" w:rsidP="003D5AE9">
      <w:pPr>
        <w:tabs>
          <w:tab w:val="left" w:pos="990"/>
        </w:tabs>
        <w:jc w:val="both"/>
        <w:rPr>
          <w:rFonts w:cs="Arial"/>
          <w:b/>
          <w:snapToGrid w:val="0"/>
          <w:sz w:val="22"/>
          <w:szCs w:val="22"/>
        </w:rPr>
      </w:pPr>
    </w:p>
    <w:p w14:paraId="2B80807B" w14:textId="218293F4" w:rsidR="003D5AE9" w:rsidRPr="0019488C" w:rsidRDefault="003D5AE9" w:rsidP="003D5AE9">
      <w:pPr>
        <w:pStyle w:val="ListParagraph"/>
        <w:numPr>
          <w:ilvl w:val="0"/>
          <w:numId w:val="1"/>
        </w:numPr>
        <w:tabs>
          <w:tab w:val="left" w:pos="990"/>
        </w:tabs>
        <w:jc w:val="both"/>
        <w:rPr>
          <w:rFonts w:cs="Arial"/>
          <w:b/>
          <w:snapToGrid w:val="0"/>
          <w:sz w:val="22"/>
          <w:szCs w:val="22"/>
        </w:rPr>
      </w:pPr>
      <w:r w:rsidRPr="0019488C">
        <w:rPr>
          <w:rFonts w:cs="Arial"/>
          <w:b/>
          <w:snapToGrid w:val="0"/>
          <w:sz w:val="22"/>
          <w:szCs w:val="22"/>
        </w:rPr>
        <w:t>Land Acknowledgement</w:t>
      </w:r>
    </w:p>
    <w:p w14:paraId="68489A7F" w14:textId="77777777" w:rsidR="00004CDA" w:rsidRPr="00DD4A54" w:rsidRDefault="00004CDA" w:rsidP="004F5E06">
      <w:pPr>
        <w:tabs>
          <w:tab w:val="left" w:pos="990"/>
        </w:tabs>
        <w:jc w:val="both"/>
        <w:rPr>
          <w:rFonts w:cs="Arial"/>
          <w:snapToGrid w:val="0"/>
          <w:szCs w:val="24"/>
        </w:rPr>
      </w:pPr>
    </w:p>
    <w:p w14:paraId="6969AE1F" w14:textId="445BE236" w:rsidR="000D07B1" w:rsidRPr="00DD4A54" w:rsidRDefault="00E05A87" w:rsidP="004F5E06">
      <w:pPr>
        <w:tabs>
          <w:tab w:val="left" w:pos="990"/>
        </w:tabs>
        <w:jc w:val="both"/>
        <w:rPr>
          <w:rFonts w:cs="Arial"/>
          <w:snapToGrid w:val="0"/>
          <w:sz w:val="22"/>
          <w:szCs w:val="24"/>
        </w:rPr>
      </w:pPr>
      <w:r w:rsidRPr="00DD4A54">
        <w:rPr>
          <w:rFonts w:cs="Arial"/>
          <w:snapToGrid w:val="0"/>
          <w:sz w:val="22"/>
          <w:szCs w:val="24"/>
        </w:rPr>
        <w:t>Th</w:t>
      </w:r>
      <w:r w:rsidR="004F5E06" w:rsidRPr="00DD4A54">
        <w:rPr>
          <w:rFonts w:cs="Arial"/>
          <w:snapToGrid w:val="0"/>
          <w:sz w:val="22"/>
          <w:szCs w:val="24"/>
        </w:rPr>
        <w:t xml:space="preserve">e City of Hamilton is situated upon the traditional territories of the Erie, Neutral, Huron-Wendat, Haudenosaunee and </w:t>
      </w:r>
      <w:proofErr w:type="spellStart"/>
      <w:r w:rsidR="004F5E06" w:rsidRPr="00DD4A54">
        <w:rPr>
          <w:rFonts w:cs="Arial"/>
          <w:snapToGrid w:val="0"/>
          <w:sz w:val="22"/>
          <w:szCs w:val="24"/>
        </w:rPr>
        <w:t>Mississaugas</w:t>
      </w:r>
      <w:proofErr w:type="spellEnd"/>
      <w:r w:rsidR="004F5E06" w:rsidRPr="00DD4A54">
        <w:rPr>
          <w:rFonts w:cs="Arial"/>
          <w:snapToGrid w:val="0"/>
          <w:sz w:val="22"/>
          <w:szCs w:val="24"/>
        </w:rPr>
        <w:t xml:space="preserve">. This land is covered by the Dish With One Spoon Wampum Belt Covenant, which was an agreement between the Haudenosaunee and </w:t>
      </w:r>
      <w:proofErr w:type="spellStart"/>
      <w:r w:rsidR="004F5E06" w:rsidRPr="00DD4A54">
        <w:rPr>
          <w:rFonts w:cs="Arial"/>
          <w:snapToGrid w:val="0"/>
          <w:sz w:val="22"/>
          <w:szCs w:val="24"/>
        </w:rPr>
        <w:t>Anishinaabek</w:t>
      </w:r>
      <w:proofErr w:type="spellEnd"/>
      <w:r w:rsidR="004F5E06" w:rsidRPr="00DD4A54">
        <w:rPr>
          <w:rFonts w:cs="Arial"/>
          <w:snapToGrid w:val="0"/>
          <w:sz w:val="22"/>
          <w:szCs w:val="24"/>
        </w:rPr>
        <w:t xml:space="preserve"> to share and care for the resources around the Great Lakes. We further acknowledge that this land is covered by the Between the Lakes Purchase, 1792, between the Crown and the </w:t>
      </w:r>
      <w:proofErr w:type="spellStart"/>
      <w:r w:rsidR="004F5E06" w:rsidRPr="00DD4A54">
        <w:rPr>
          <w:rFonts w:cs="Arial"/>
          <w:snapToGrid w:val="0"/>
          <w:sz w:val="22"/>
          <w:szCs w:val="24"/>
        </w:rPr>
        <w:t>Mississaugas</w:t>
      </w:r>
      <w:proofErr w:type="spellEnd"/>
      <w:r w:rsidR="004F5E06" w:rsidRPr="00DD4A54">
        <w:rPr>
          <w:rFonts w:cs="Arial"/>
          <w:snapToGrid w:val="0"/>
          <w:sz w:val="22"/>
          <w:szCs w:val="24"/>
        </w:rPr>
        <w:t xml:space="preserve"> of the Credit First Nation. </w:t>
      </w:r>
    </w:p>
    <w:p w14:paraId="140216EC" w14:textId="77777777" w:rsidR="00004CDA" w:rsidRPr="00DD4A54" w:rsidRDefault="00004CDA" w:rsidP="004F5E06">
      <w:pPr>
        <w:tabs>
          <w:tab w:val="left" w:pos="990"/>
        </w:tabs>
        <w:jc w:val="both"/>
        <w:rPr>
          <w:rFonts w:cs="Arial"/>
          <w:snapToGrid w:val="0"/>
          <w:sz w:val="22"/>
          <w:szCs w:val="24"/>
        </w:rPr>
      </w:pPr>
    </w:p>
    <w:p w14:paraId="2C414141" w14:textId="4AC101AA" w:rsidR="00E05A87" w:rsidRPr="00DD4A54" w:rsidRDefault="004F5E06" w:rsidP="004F5E06">
      <w:pPr>
        <w:tabs>
          <w:tab w:val="left" w:pos="990"/>
        </w:tabs>
        <w:jc w:val="both"/>
        <w:rPr>
          <w:rFonts w:cs="Arial"/>
          <w:snapToGrid w:val="0"/>
          <w:sz w:val="22"/>
          <w:szCs w:val="24"/>
        </w:rPr>
      </w:pPr>
      <w:r w:rsidRPr="00DD4A54">
        <w:rPr>
          <w:rFonts w:cs="Arial"/>
          <w:snapToGrid w:val="0"/>
          <w:sz w:val="22"/>
          <w:szCs w:val="24"/>
        </w:rPr>
        <w:t>Today, the City of Hamilton is home to many Indigenous people from across Turtle Island (North America) and we recognize that we must do more to learn about the rich history of this land so that we can better understand our roles as residents, neigh</w:t>
      </w:r>
      <w:r w:rsidR="00E05A87" w:rsidRPr="00DD4A54">
        <w:rPr>
          <w:rFonts w:cs="Arial"/>
          <w:snapToGrid w:val="0"/>
          <w:sz w:val="22"/>
          <w:szCs w:val="24"/>
        </w:rPr>
        <w:t>bours, partners and caretakers (</w:t>
      </w:r>
      <w:hyperlink r:id="rId9" w:history="1">
        <w:r w:rsidR="00E05A87" w:rsidRPr="00DD4A54">
          <w:rPr>
            <w:rStyle w:val="Hyperlink"/>
            <w:rFonts w:cs="Arial"/>
            <w:snapToGrid w:val="0"/>
            <w:sz w:val="22"/>
            <w:szCs w:val="24"/>
          </w:rPr>
          <w:t>source</w:t>
        </w:r>
      </w:hyperlink>
      <w:r w:rsidR="00E05A87" w:rsidRPr="00DD4A54">
        <w:rPr>
          <w:rFonts w:cs="Arial"/>
          <w:snapToGrid w:val="0"/>
          <w:sz w:val="22"/>
          <w:szCs w:val="24"/>
        </w:rPr>
        <w:t>).</w:t>
      </w:r>
    </w:p>
    <w:p w14:paraId="55F2FA1A" w14:textId="6571ACEE" w:rsidR="00CF2EE7" w:rsidRPr="00DD4A54" w:rsidRDefault="00CF2EE7" w:rsidP="00CF2EE7">
      <w:pPr>
        <w:tabs>
          <w:tab w:val="left" w:pos="990"/>
        </w:tabs>
        <w:jc w:val="both"/>
        <w:rPr>
          <w:rFonts w:cs="Arial"/>
          <w:b/>
          <w:snapToGrid w:val="0"/>
          <w:szCs w:val="24"/>
        </w:rPr>
      </w:pPr>
    </w:p>
    <w:p w14:paraId="1A3825D9" w14:textId="2996B50A" w:rsidR="00CF2EE7" w:rsidRPr="00DD4A54" w:rsidRDefault="00CF2EE7" w:rsidP="00CF2EE7">
      <w:pPr>
        <w:shd w:val="clear" w:color="auto" w:fill="E0E0E0"/>
        <w:tabs>
          <w:tab w:val="left" w:pos="360"/>
          <w:tab w:val="left" w:pos="990"/>
        </w:tabs>
        <w:rPr>
          <w:rFonts w:cs="Arial"/>
          <w:b/>
          <w:snapToGrid w:val="0"/>
          <w:szCs w:val="24"/>
        </w:rPr>
      </w:pPr>
      <w:r w:rsidRPr="00DD4A54">
        <w:rPr>
          <w:rFonts w:cs="Arial"/>
          <w:b/>
          <w:snapToGrid w:val="0"/>
          <w:szCs w:val="24"/>
        </w:rPr>
        <w:t>Presentations:</w:t>
      </w:r>
    </w:p>
    <w:p w14:paraId="73FE3AB4" w14:textId="17FE012D" w:rsidR="00A61C2E" w:rsidRDefault="00A61C2E" w:rsidP="006E6C36">
      <w:pPr>
        <w:rPr>
          <w:rFonts w:cs="Arial"/>
          <w:b/>
          <w:snapToGrid w:val="0"/>
          <w:szCs w:val="24"/>
        </w:rPr>
      </w:pPr>
    </w:p>
    <w:p w14:paraId="4CC16419" w14:textId="18E0F51D" w:rsidR="00847627" w:rsidRDefault="00B745C1" w:rsidP="00847627">
      <w:pPr>
        <w:pStyle w:val="ListParagraph"/>
        <w:numPr>
          <w:ilvl w:val="0"/>
          <w:numId w:val="1"/>
        </w:numPr>
        <w:rPr>
          <w:rFonts w:cs="Arial"/>
          <w:b/>
          <w:snapToGrid w:val="0"/>
          <w:sz w:val="22"/>
          <w:szCs w:val="22"/>
        </w:rPr>
      </w:pPr>
      <w:r w:rsidRPr="00B745C1">
        <w:rPr>
          <w:rFonts w:cs="Arial"/>
          <w:b/>
          <w:snapToGrid w:val="0"/>
          <w:sz w:val="22"/>
          <w:szCs w:val="22"/>
        </w:rPr>
        <w:t xml:space="preserve">Measuring Air Quality Across the GTHA </w:t>
      </w:r>
      <w:r w:rsidR="006E5ABF" w:rsidRPr="0019488C">
        <w:rPr>
          <w:rFonts w:cs="Arial"/>
          <w:b/>
          <w:snapToGrid w:val="0"/>
          <w:sz w:val="22"/>
          <w:szCs w:val="22"/>
        </w:rPr>
        <w:t xml:space="preserve">(20 minutes) </w:t>
      </w:r>
      <w:r w:rsidR="00CE45E6">
        <w:rPr>
          <w:rFonts w:cs="Arial"/>
          <w:b/>
          <w:snapToGrid w:val="0"/>
          <w:sz w:val="22"/>
          <w:szCs w:val="22"/>
        </w:rPr>
        <w:t>Greg Evans</w:t>
      </w:r>
      <w:r w:rsidR="006E5ABF" w:rsidRPr="0019488C">
        <w:rPr>
          <w:rFonts w:cs="Arial"/>
          <w:b/>
          <w:snapToGrid w:val="0"/>
          <w:sz w:val="22"/>
          <w:szCs w:val="22"/>
        </w:rPr>
        <w:t xml:space="preserve">, </w:t>
      </w:r>
      <w:r w:rsidR="00CE45E6">
        <w:rPr>
          <w:rFonts w:cs="Arial"/>
          <w:b/>
          <w:snapToGrid w:val="0"/>
          <w:sz w:val="22"/>
          <w:szCs w:val="22"/>
        </w:rPr>
        <w:t>University of Toronto</w:t>
      </w:r>
    </w:p>
    <w:p w14:paraId="05B320FF" w14:textId="77777777" w:rsidR="007933FE" w:rsidRDefault="007933FE" w:rsidP="007933FE">
      <w:pPr>
        <w:pStyle w:val="ListParagraph"/>
        <w:numPr>
          <w:ilvl w:val="0"/>
          <w:numId w:val="36"/>
        </w:numPr>
        <w:rPr>
          <w:rFonts w:cs="Arial"/>
          <w:bCs/>
          <w:snapToGrid w:val="0"/>
          <w:sz w:val="22"/>
          <w:szCs w:val="22"/>
        </w:rPr>
      </w:pPr>
      <w:r>
        <w:rPr>
          <w:rFonts w:cs="Arial"/>
          <w:bCs/>
          <w:snapToGrid w:val="0"/>
          <w:sz w:val="22"/>
          <w:szCs w:val="22"/>
        </w:rPr>
        <w:t>Question: Montreal subways use rubber tires, are there studies showing the difference in air quality between Montreal and Toronto subway stations?</w:t>
      </w:r>
    </w:p>
    <w:p w14:paraId="44059726" w14:textId="77777777" w:rsidR="007933FE" w:rsidRDefault="007933FE" w:rsidP="007933FE">
      <w:pPr>
        <w:pStyle w:val="ListParagraph"/>
        <w:numPr>
          <w:ilvl w:val="1"/>
          <w:numId w:val="36"/>
        </w:numPr>
        <w:spacing w:after="240"/>
        <w:rPr>
          <w:rFonts w:cs="Arial"/>
          <w:bCs/>
          <w:snapToGrid w:val="0"/>
          <w:sz w:val="22"/>
          <w:szCs w:val="22"/>
        </w:rPr>
      </w:pPr>
      <w:r>
        <w:rPr>
          <w:rFonts w:cs="Arial"/>
          <w:bCs/>
          <w:snapToGrid w:val="0"/>
          <w:sz w:val="22"/>
          <w:szCs w:val="22"/>
        </w:rPr>
        <w:lastRenderedPageBreak/>
        <w:t>Data from studies by Dr. Evans show better Air Quality in Montreal subway stations</w:t>
      </w:r>
    </w:p>
    <w:p w14:paraId="258475B5" w14:textId="77777777" w:rsidR="007933FE" w:rsidRDefault="007933FE" w:rsidP="007933FE">
      <w:pPr>
        <w:pStyle w:val="ListParagraph"/>
        <w:numPr>
          <w:ilvl w:val="0"/>
          <w:numId w:val="36"/>
        </w:numPr>
        <w:rPr>
          <w:rFonts w:cs="Arial"/>
          <w:bCs/>
          <w:snapToGrid w:val="0"/>
          <w:sz w:val="22"/>
          <w:szCs w:val="22"/>
        </w:rPr>
      </w:pPr>
      <w:r>
        <w:rPr>
          <w:rFonts w:cs="Arial"/>
          <w:bCs/>
          <w:snapToGrid w:val="0"/>
          <w:sz w:val="22"/>
          <w:szCs w:val="22"/>
        </w:rPr>
        <w:t xml:space="preserve">Discussion: Studies show that electric vehicles have degraded tire life </w:t>
      </w:r>
    </w:p>
    <w:p w14:paraId="65A45F9E"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This is because the battery adds weight to the vehicle which causes greater wear</w:t>
      </w:r>
    </w:p>
    <w:p w14:paraId="6DF51972"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Euro 6 emission standard have introduced standards for brakes and tires</w:t>
      </w:r>
    </w:p>
    <w:p w14:paraId="6EDE1D94" w14:textId="77777777" w:rsidR="007933FE" w:rsidRDefault="007933FE" w:rsidP="007933FE">
      <w:pPr>
        <w:pStyle w:val="ListParagraph"/>
        <w:numPr>
          <w:ilvl w:val="2"/>
          <w:numId w:val="36"/>
        </w:numPr>
        <w:rPr>
          <w:rFonts w:cs="Arial"/>
          <w:bCs/>
          <w:snapToGrid w:val="0"/>
          <w:sz w:val="22"/>
          <w:szCs w:val="22"/>
        </w:rPr>
      </w:pPr>
      <w:r>
        <w:rPr>
          <w:rFonts w:cs="Arial"/>
          <w:bCs/>
          <w:snapToGrid w:val="0"/>
          <w:sz w:val="22"/>
          <w:szCs w:val="22"/>
        </w:rPr>
        <w:t>These may be implemented by California EPA</w:t>
      </w:r>
    </w:p>
    <w:p w14:paraId="5A2197A6" w14:textId="77777777" w:rsidR="007933FE" w:rsidRDefault="007933FE" w:rsidP="007933FE">
      <w:pPr>
        <w:pStyle w:val="ListParagraph"/>
        <w:numPr>
          <w:ilvl w:val="2"/>
          <w:numId w:val="36"/>
        </w:numPr>
        <w:rPr>
          <w:rFonts w:cs="Arial"/>
          <w:bCs/>
          <w:snapToGrid w:val="0"/>
          <w:sz w:val="22"/>
          <w:szCs w:val="22"/>
        </w:rPr>
      </w:pPr>
      <w:r>
        <w:rPr>
          <w:rFonts w:cs="Arial"/>
          <w:bCs/>
          <w:snapToGrid w:val="0"/>
          <w:sz w:val="22"/>
          <w:szCs w:val="22"/>
        </w:rPr>
        <w:t>This means that vehicle manufacturers will have to create better technology</w:t>
      </w:r>
    </w:p>
    <w:p w14:paraId="55C38FE6" w14:textId="77777777" w:rsidR="007933FE" w:rsidRDefault="007933FE" w:rsidP="007933FE">
      <w:pPr>
        <w:pStyle w:val="ListParagraph"/>
        <w:numPr>
          <w:ilvl w:val="1"/>
          <w:numId w:val="36"/>
        </w:numPr>
        <w:spacing w:after="240"/>
        <w:rPr>
          <w:rFonts w:cs="Arial"/>
          <w:bCs/>
          <w:snapToGrid w:val="0"/>
          <w:sz w:val="22"/>
          <w:szCs w:val="22"/>
        </w:rPr>
      </w:pPr>
      <w:r>
        <w:rPr>
          <w:rFonts w:cs="Arial"/>
          <w:bCs/>
          <w:snapToGrid w:val="0"/>
          <w:sz w:val="22"/>
          <w:szCs w:val="22"/>
        </w:rPr>
        <w:t>Since electric vehicles have regenerative breaking, they may have lower emissions from breaks but higher emissions from tire use</w:t>
      </w:r>
    </w:p>
    <w:p w14:paraId="4A74472A" w14:textId="77777777" w:rsidR="007933FE" w:rsidRDefault="007933FE" w:rsidP="007933FE">
      <w:pPr>
        <w:pStyle w:val="ListParagraph"/>
        <w:numPr>
          <w:ilvl w:val="0"/>
          <w:numId w:val="36"/>
        </w:numPr>
        <w:spacing w:after="240"/>
        <w:rPr>
          <w:rFonts w:cs="Arial"/>
          <w:bCs/>
          <w:snapToGrid w:val="0"/>
          <w:sz w:val="22"/>
          <w:szCs w:val="22"/>
        </w:rPr>
      </w:pPr>
      <w:r>
        <w:rPr>
          <w:rFonts w:cs="Arial"/>
          <w:bCs/>
          <w:snapToGrid w:val="0"/>
          <w:sz w:val="22"/>
          <w:szCs w:val="22"/>
        </w:rPr>
        <w:t>Recommendation from Dr. Evans to pay attention to the cabin filter inside a car</w:t>
      </w:r>
    </w:p>
    <w:p w14:paraId="69DB0393" w14:textId="77777777" w:rsidR="007933FE" w:rsidRDefault="007933FE" w:rsidP="007933FE">
      <w:pPr>
        <w:pStyle w:val="ListParagraph"/>
        <w:numPr>
          <w:ilvl w:val="0"/>
          <w:numId w:val="36"/>
        </w:numPr>
        <w:rPr>
          <w:rFonts w:cs="Arial"/>
          <w:bCs/>
          <w:snapToGrid w:val="0"/>
          <w:sz w:val="22"/>
          <w:szCs w:val="22"/>
        </w:rPr>
      </w:pPr>
      <w:r>
        <w:rPr>
          <w:rFonts w:cs="Arial"/>
          <w:bCs/>
          <w:snapToGrid w:val="0"/>
          <w:sz w:val="22"/>
          <w:szCs w:val="22"/>
        </w:rPr>
        <w:t>Question: Were there any measurements in the IMPACT study done on dry days versus on rainy days?</w:t>
      </w:r>
    </w:p>
    <w:p w14:paraId="12251F22"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The relationship between particulate and moisture on roads is still being researched</w:t>
      </w:r>
    </w:p>
    <w:p w14:paraId="35281113"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 xml:space="preserve">When there is rain, particles get swept up into waterways instead of staying on the road. This depends on how wet the road already is as asphalt will hold particles if there is moisture and release them as it dries. </w:t>
      </w:r>
    </w:p>
    <w:p w14:paraId="5D23E8CE"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Rubber tire particles contain antioxidants (this keeps the rubber from getting brittle)</w:t>
      </w:r>
    </w:p>
    <w:p w14:paraId="45A71E0C" w14:textId="77777777" w:rsidR="007933FE" w:rsidRDefault="007933FE" w:rsidP="007933FE">
      <w:pPr>
        <w:pStyle w:val="ListParagraph"/>
        <w:numPr>
          <w:ilvl w:val="2"/>
          <w:numId w:val="36"/>
        </w:numPr>
        <w:spacing w:after="240"/>
        <w:rPr>
          <w:rFonts w:cs="Arial"/>
          <w:bCs/>
          <w:snapToGrid w:val="0"/>
          <w:sz w:val="22"/>
          <w:szCs w:val="22"/>
        </w:rPr>
      </w:pPr>
      <w:r>
        <w:rPr>
          <w:rFonts w:cs="Arial"/>
          <w:bCs/>
          <w:snapToGrid w:val="0"/>
          <w:sz w:val="22"/>
          <w:szCs w:val="22"/>
        </w:rPr>
        <w:t>Rubber tires have particles that get oxidized into the waterways and cause issues for salmon and trout</w:t>
      </w:r>
    </w:p>
    <w:p w14:paraId="37388BD3" w14:textId="77777777" w:rsidR="007933FE" w:rsidRDefault="007933FE" w:rsidP="007933FE">
      <w:pPr>
        <w:pStyle w:val="ListParagraph"/>
        <w:numPr>
          <w:ilvl w:val="0"/>
          <w:numId w:val="36"/>
        </w:numPr>
        <w:rPr>
          <w:rFonts w:cs="Arial"/>
          <w:bCs/>
          <w:snapToGrid w:val="0"/>
          <w:sz w:val="22"/>
          <w:szCs w:val="22"/>
        </w:rPr>
      </w:pPr>
      <w:r>
        <w:rPr>
          <w:rFonts w:cs="Arial"/>
          <w:bCs/>
          <w:snapToGrid w:val="0"/>
          <w:sz w:val="22"/>
          <w:szCs w:val="22"/>
        </w:rPr>
        <w:t xml:space="preserve">Question: Can we corelate the numbers that are monitored with the standards that the Ministry requires for enforcement? </w:t>
      </w:r>
    </w:p>
    <w:p w14:paraId="0F58F2D9"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 xml:space="preserve">One challenge is that some contaminants that are being researched (e.g. ultrafine particles) do not have regulations </w:t>
      </w:r>
    </w:p>
    <w:p w14:paraId="62693676"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Research has looked into the distance upwind and downwind from a highway that the air standards are no longer exceeded</w:t>
      </w:r>
    </w:p>
    <w:p w14:paraId="795B3F94" w14:textId="77777777" w:rsidR="007933FE" w:rsidRDefault="007933FE" w:rsidP="007933FE">
      <w:pPr>
        <w:pStyle w:val="ListParagraph"/>
        <w:numPr>
          <w:ilvl w:val="1"/>
          <w:numId w:val="36"/>
        </w:numPr>
        <w:spacing w:after="240"/>
        <w:rPr>
          <w:rFonts w:cs="Arial"/>
          <w:bCs/>
          <w:snapToGrid w:val="0"/>
          <w:sz w:val="22"/>
          <w:szCs w:val="22"/>
        </w:rPr>
      </w:pPr>
      <w:r>
        <w:rPr>
          <w:rFonts w:cs="Arial"/>
          <w:bCs/>
          <w:snapToGrid w:val="0"/>
          <w:sz w:val="22"/>
          <w:szCs w:val="22"/>
        </w:rPr>
        <w:t>The WHO guidelines for PM</w:t>
      </w:r>
      <w:r w:rsidRPr="00D27F4B">
        <w:rPr>
          <w:rFonts w:cs="Arial"/>
          <w:bCs/>
          <w:snapToGrid w:val="0"/>
          <w:sz w:val="22"/>
          <w:szCs w:val="22"/>
          <w:vertAlign w:val="subscript"/>
        </w:rPr>
        <w:t>2.5</w:t>
      </w:r>
      <w:r>
        <w:rPr>
          <w:rFonts w:cs="Arial"/>
          <w:bCs/>
          <w:snapToGrid w:val="0"/>
          <w:sz w:val="22"/>
          <w:szCs w:val="22"/>
        </w:rPr>
        <w:t xml:space="preserve"> is 5µg/m</w:t>
      </w:r>
      <w:r w:rsidRPr="00D27F4B">
        <w:rPr>
          <w:rFonts w:cs="Arial"/>
          <w:bCs/>
          <w:snapToGrid w:val="0"/>
          <w:sz w:val="22"/>
          <w:szCs w:val="22"/>
          <w:vertAlign w:val="superscript"/>
        </w:rPr>
        <w:t>3</w:t>
      </w:r>
      <w:r>
        <w:rPr>
          <w:rFonts w:cs="Arial"/>
          <w:bCs/>
          <w:snapToGrid w:val="0"/>
          <w:sz w:val="22"/>
          <w:szCs w:val="22"/>
        </w:rPr>
        <w:t>; about 86% of Canada exceeds this guideline</w:t>
      </w:r>
    </w:p>
    <w:p w14:paraId="3CA3147D" w14:textId="77777777" w:rsidR="007933FE" w:rsidRDefault="007933FE" w:rsidP="007933FE">
      <w:pPr>
        <w:pStyle w:val="ListParagraph"/>
        <w:numPr>
          <w:ilvl w:val="0"/>
          <w:numId w:val="36"/>
        </w:numPr>
        <w:rPr>
          <w:rFonts w:cs="Arial"/>
          <w:bCs/>
          <w:snapToGrid w:val="0"/>
          <w:sz w:val="22"/>
          <w:szCs w:val="22"/>
        </w:rPr>
      </w:pPr>
      <w:r>
        <w:rPr>
          <w:rFonts w:cs="Arial"/>
          <w:bCs/>
          <w:snapToGrid w:val="0"/>
          <w:sz w:val="22"/>
          <w:szCs w:val="22"/>
        </w:rPr>
        <w:t>Question: Transboundary pollution was found to be a large contributor to Hamilton emissions? Can we talk about the scope about work done in Hamilton and what can be done about the transboundary emissions</w:t>
      </w:r>
    </w:p>
    <w:p w14:paraId="5755E5D6"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Eliminating coal-based electricity generation did have a local impact on air quality in Hamilton, but transboundary emissions still have an impact</w:t>
      </w:r>
    </w:p>
    <w:p w14:paraId="155F2833"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Focus is on the local impact because this is the modifiable impact</w:t>
      </w:r>
    </w:p>
    <w:p w14:paraId="7E95DDC0" w14:textId="77777777" w:rsidR="007933FE" w:rsidRDefault="007933FE" w:rsidP="007933FE">
      <w:pPr>
        <w:pStyle w:val="ListParagraph"/>
        <w:numPr>
          <w:ilvl w:val="1"/>
          <w:numId w:val="36"/>
        </w:numPr>
        <w:spacing w:after="240"/>
        <w:rPr>
          <w:rFonts w:cs="Arial"/>
          <w:bCs/>
          <w:snapToGrid w:val="0"/>
          <w:sz w:val="22"/>
          <w:szCs w:val="22"/>
        </w:rPr>
      </w:pPr>
      <w:r>
        <w:rPr>
          <w:rFonts w:cs="Arial"/>
          <w:bCs/>
          <w:snapToGrid w:val="0"/>
          <w:sz w:val="22"/>
          <w:szCs w:val="22"/>
        </w:rPr>
        <w:t>A Hamilton area study was conducted by Dr. Evans about 10 years ago</w:t>
      </w:r>
    </w:p>
    <w:p w14:paraId="56691BEA" w14:textId="77777777" w:rsidR="007933FE" w:rsidRDefault="007933FE" w:rsidP="007933FE">
      <w:pPr>
        <w:pStyle w:val="ListParagraph"/>
        <w:numPr>
          <w:ilvl w:val="0"/>
          <w:numId w:val="36"/>
        </w:numPr>
        <w:rPr>
          <w:rFonts w:cs="Arial"/>
          <w:bCs/>
          <w:snapToGrid w:val="0"/>
          <w:sz w:val="22"/>
          <w:szCs w:val="22"/>
        </w:rPr>
      </w:pPr>
      <w:r>
        <w:rPr>
          <w:rFonts w:cs="Arial"/>
          <w:bCs/>
          <w:snapToGrid w:val="0"/>
          <w:sz w:val="22"/>
          <w:szCs w:val="22"/>
        </w:rPr>
        <w:t>Question: How are sites and routes picked for the IMPACT study?</w:t>
      </w:r>
    </w:p>
    <w:p w14:paraId="1960C1F1"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Places well away from road sources are selected to compare with heavy trafficked area</w:t>
      </w:r>
    </w:p>
    <w:p w14:paraId="2FFCFD8A"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In other studies, for example for re-suspension of road dust, the focus was on daycares and schools</w:t>
      </w:r>
    </w:p>
    <w:p w14:paraId="17975972"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Usually, the research study is trying to find a contrast between locations</w:t>
      </w:r>
    </w:p>
    <w:p w14:paraId="244F3ABD" w14:textId="77777777" w:rsidR="007933FE" w:rsidRDefault="007933FE" w:rsidP="007933FE">
      <w:pPr>
        <w:pStyle w:val="ListParagraph"/>
        <w:numPr>
          <w:ilvl w:val="1"/>
          <w:numId w:val="36"/>
        </w:numPr>
        <w:spacing w:after="240"/>
        <w:rPr>
          <w:rFonts w:cs="Arial"/>
          <w:bCs/>
          <w:snapToGrid w:val="0"/>
          <w:sz w:val="22"/>
          <w:szCs w:val="22"/>
        </w:rPr>
      </w:pPr>
      <w:r>
        <w:rPr>
          <w:rFonts w:cs="Arial"/>
          <w:bCs/>
          <w:snapToGrid w:val="0"/>
          <w:sz w:val="22"/>
          <w:szCs w:val="22"/>
        </w:rPr>
        <w:t>Another study being done by Dr. Evans’ team is of warehouse and logistics stations which are disproportionally located in lower socio-economic neighbourhoods</w:t>
      </w:r>
    </w:p>
    <w:p w14:paraId="0E8D33B6" w14:textId="77777777" w:rsidR="007933FE" w:rsidRDefault="007933FE" w:rsidP="007933FE">
      <w:pPr>
        <w:pStyle w:val="ListParagraph"/>
        <w:numPr>
          <w:ilvl w:val="0"/>
          <w:numId w:val="36"/>
        </w:numPr>
        <w:rPr>
          <w:rFonts w:cs="Arial"/>
          <w:bCs/>
          <w:snapToGrid w:val="0"/>
          <w:sz w:val="22"/>
          <w:szCs w:val="22"/>
        </w:rPr>
      </w:pPr>
      <w:r>
        <w:rPr>
          <w:rFonts w:cs="Arial"/>
          <w:bCs/>
          <w:snapToGrid w:val="0"/>
          <w:sz w:val="22"/>
          <w:szCs w:val="22"/>
        </w:rPr>
        <w:lastRenderedPageBreak/>
        <w:t>Question: Does the data collected show an impact from wildfires that were experienced in 2023?</w:t>
      </w:r>
    </w:p>
    <w:p w14:paraId="5A0598CB" w14:textId="77777777" w:rsidR="007933FE" w:rsidRPr="00DB5F52" w:rsidRDefault="007933FE" w:rsidP="007933FE">
      <w:pPr>
        <w:pStyle w:val="ListParagraph"/>
        <w:numPr>
          <w:ilvl w:val="1"/>
          <w:numId w:val="36"/>
        </w:numPr>
        <w:rPr>
          <w:rFonts w:cs="Arial"/>
          <w:bCs/>
          <w:snapToGrid w:val="0"/>
          <w:sz w:val="22"/>
          <w:szCs w:val="22"/>
        </w:rPr>
      </w:pPr>
      <w:r>
        <w:rPr>
          <w:rFonts w:cs="Arial"/>
          <w:bCs/>
          <w:snapToGrid w:val="0"/>
          <w:sz w:val="22"/>
          <w:szCs w:val="22"/>
        </w:rPr>
        <w:t>Yes, there was a large impact in both Toronto and north; the data showed t</w:t>
      </w:r>
      <w:r w:rsidRPr="00DB5F52">
        <w:rPr>
          <w:rFonts w:cs="Arial"/>
          <w:bCs/>
          <w:snapToGrid w:val="0"/>
          <w:sz w:val="22"/>
          <w:szCs w:val="22"/>
        </w:rPr>
        <w:t>en to twenty times of what was expected of normal air quality</w:t>
      </w:r>
    </w:p>
    <w:p w14:paraId="23C38F1F" w14:textId="77777777" w:rsidR="007933FE" w:rsidRDefault="007933FE" w:rsidP="007933FE">
      <w:pPr>
        <w:pStyle w:val="ListParagraph"/>
        <w:numPr>
          <w:ilvl w:val="1"/>
          <w:numId w:val="36"/>
        </w:numPr>
        <w:spacing w:after="240"/>
        <w:rPr>
          <w:rFonts w:cs="Arial"/>
          <w:bCs/>
          <w:snapToGrid w:val="0"/>
          <w:sz w:val="22"/>
          <w:szCs w:val="22"/>
        </w:rPr>
      </w:pPr>
      <w:r>
        <w:rPr>
          <w:rFonts w:cs="Arial"/>
          <w:bCs/>
          <w:snapToGrid w:val="0"/>
          <w:sz w:val="22"/>
          <w:szCs w:val="22"/>
        </w:rPr>
        <w:t xml:space="preserve">Comment from Dr. Evans that there needs to be more work done on how particles from wildfire different from particles seen in urban areas </w:t>
      </w:r>
    </w:p>
    <w:p w14:paraId="205656E7" w14:textId="77777777" w:rsidR="007933FE" w:rsidRDefault="007933FE" w:rsidP="007933FE">
      <w:pPr>
        <w:pStyle w:val="ListParagraph"/>
        <w:numPr>
          <w:ilvl w:val="0"/>
          <w:numId w:val="36"/>
        </w:numPr>
        <w:rPr>
          <w:rFonts w:cs="Arial"/>
          <w:bCs/>
          <w:snapToGrid w:val="0"/>
          <w:sz w:val="22"/>
          <w:szCs w:val="22"/>
        </w:rPr>
      </w:pPr>
      <w:r>
        <w:rPr>
          <w:rFonts w:cs="Arial"/>
          <w:bCs/>
          <w:snapToGrid w:val="0"/>
          <w:sz w:val="22"/>
          <w:szCs w:val="22"/>
        </w:rPr>
        <w:t>Question: In terms of the dry deposition coming from tires, is there a link to public health from this source?</w:t>
      </w:r>
    </w:p>
    <w:p w14:paraId="2B50B010" w14:textId="77777777" w:rsidR="007933FE" w:rsidRDefault="007933FE" w:rsidP="007933FE">
      <w:pPr>
        <w:pStyle w:val="ListParagraph"/>
        <w:numPr>
          <w:ilvl w:val="1"/>
          <w:numId w:val="36"/>
        </w:numPr>
        <w:rPr>
          <w:rFonts w:cs="Arial"/>
          <w:bCs/>
          <w:snapToGrid w:val="0"/>
          <w:sz w:val="22"/>
          <w:szCs w:val="22"/>
        </w:rPr>
      </w:pPr>
      <w:r>
        <w:rPr>
          <w:rFonts w:cs="Arial"/>
          <w:bCs/>
          <w:snapToGrid w:val="0"/>
          <w:sz w:val="22"/>
          <w:szCs w:val="22"/>
        </w:rPr>
        <w:t xml:space="preserve">Dr. Evans’ response is that we don’t know yet, there is a lot of variability in the particles </w:t>
      </w:r>
    </w:p>
    <w:p w14:paraId="04498890" w14:textId="77777777" w:rsidR="00124FEB" w:rsidRPr="001E653D" w:rsidRDefault="00124FEB" w:rsidP="001E653D">
      <w:pPr>
        <w:rPr>
          <w:rFonts w:cs="Arial"/>
          <w:bCs/>
          <w:snapToGrid w:val="0"/>
          <w:sz w:val="22"/>
          <w:szCs w:val="22"/>
        </w:rPr>
      </w:pPr>
    </w:p>
    <w:p w14:paraId="3F09E8B3" w14:textId="1F26319F" w:rsidR="00A8637A" w:rsidRPr="00DD4A54" w:rsidRDefault="00C61B16" w:rsidP="00A8637A">
      <w:pPr>
        <w:shd w:val="clear" w:color="auto" w:fill="E0E0E0"/>
        <w:tabs>
          <w:tab w:val="left" w:pos="360"/>
          <w:tab w:val="left" w:pos="990"/>
        </w:tabs>
        <w:rPr>
          <w:rFonts w:cs="Arial"/>
          <w:b/>
          <w:snapToGrid w:val="0"/>
          <w:szCs w:val="24"/>
        </w:rPr>
      </w:pPr>
      <w:r w:rsidRPr="00DD4A54">
        <w:rPr>
          <w:rFonts w:cs="Arial"/>
          <w:b/>
          <w:snapToGrid w:val="0"/>
          <w:szCs w:val="24"/>
        </w:rPr>
        <w:t>Discussion Items</w:t>
      </w:r>
      <w:r w:rsidR="00A8637A" w:rsidRPr="00DD4A54">
        <w:rPr>
          <w:rFonts w:cs="Arial"/>
          <w:b/>
          <w:snapToGrid w:val="0"/>
          <w:szCs w:val="24"/>
        </w:rPr>
        <w:t>:</w:t>
      </w:r>
      <w:r w:rsidR="00A8637A" w:rsidRPr="00DD4A54">
        <w:rPr>
          <w:rFonts w:cs="Arial"/>
          <w:b/>
          <w:snapToGrid w:val="0"/>
          <w:szCs w:val="24"/>
        </w:rPr>
        <w:tab/>
        <w:t xml:space="preserve"> </w:t>
      </w:r>
      <w:r w:rsidR="00A8637A" w:rsidRPr="00DD4A54">
        <w:rPr>
          <w:rFonts w:cs="Arial"/>
          <w:i/>
          <w:szCs w:val="24"/>
        </w:rPr>
        <w:t xml:space="preserve"> </w:t>
      </w:r>
    </w:p>
    <w:p w14:paraId="70267DD8" w14:textId="79EF8EC7" w:rsidR="007555C0" w:rsidRDefault="007555C0" w:rsidP="000C17B2">
      <w:pPr>
        <w:rPr>
          <w:b/>
          <w:snapToGrid w:val="0"/>
        </w:rPr>
      </w:pPr>
    </w:p>
    <w:p w14:paraId="587AEA51" w14:textId="6BF1575E" w:rsidR="006E6C36" w:rsidRDefault="006E6C36" w:rsidP="006E6C36">
      <w:pPr>
        <w:pStyle w:val="ListParagraph"/>
        <w:numPr>
          <w:ilvl w:val="0"/>
          <w:numId w:val="1"/>
        </w:numPr>
        <w:spacing w:after="240"/>
        <w:rPr>
          <w:b/>
          <w:snapToGrid w:val="0"/>
          <w:sz w:val="22"/>
          <w:szCs w:val="22"/>
        </w:rPr>
      </w:pPr>
      <w:r w:rsidRPr="0019488C">
        <w:rPr>
          <w:b/>
          <w:snapToGrid w:val="0"/>
          <w:sz w:val="22"/>
          <w:szCs w:val="22"/>
        </w:rPr>
        <w:t>Upwind Downwind Conference Planning (</w:t>
      </w:r>
      <w:r w:rsidR="00112C5B">
        <w:rPr>
          <w:b/>
          <w:snapToGrid w:val="0"/>
          <w:sz w:val="22"/>
          <w:szCs w:val="22"/>
        </w:rPr>
        <w:t>5</w:t>
      </w:r>
      <w:r w:rsidRPr="0019488C">
        <w:rPr>
          <w:b/>
          <w:snapToGrid w:val="0"/>
          <w:sz w:val="22"/>
          <w:szCs w:val="22"/>
        </w:rPr>
        <w:t xml:space="preserve"> minutes)</w:t>
      </w:r>
      <w:r w:rsidR="006E5ABF" w:rsidRPr="0019488C">
        <w:rPr>
          <w:b/>
          <w:snapToGrid w:val="0"/>
          <w:sz w:val="22"/>
          <w:szCs w:val="22"/>
        </w:rPr>
        <w:t>,</w:t>
      </w:r>
      <w:r w:rsidRPr="0019488C">
        <w:rPr>
          <w:b/>
          <w:snapToGrid w:val="0"/>
          <w:sz w:val="22"/>
          <w:szCs w:val="22"/>
        </w:rPr>
        <w:t xml:space="preserve"> Manal Chaudhry</w:t>
      </w:r>
    </w:p>
    <w:p w14:paraId="4770A37E" w14:textId="4D0D5DC6" w:rsidR="001C6429" w:rsidRPr="0019488C" w:rsidRDefault="001C6429" w:rsidP="001C6429">
      <w:pPr>
        <w:pStyle w:val="ListParagraph"/>
        <w:numPr>
          <w:ilvl w:val="0"/>
          <w:numId w:val="36"/>
        </w:numPr>
        <w:spacing w:after="240"/>
        <w:rPr>
          <w:b/>
          <w:snapToGrid w:val="0"/>
          <w:sz w:val="22"/>
          <w:szCs w:val="22"/>
        </w:rPr>
      </w:pPr>
      <w:r>
        <w:rPr>
          <w:bCs/>
          <w:snapToGrid w:val="0"/>
          <w:sz w:val="22"/>
          <w:szCs w:val="22"/>
        </w:rPr>
        <w:t>Planning is ongoing for the conference and a public lecture</w:t>
      </w:r>
    </w:p>
    <w:p w14:paraId="2FEFBFE6" w14:textId="139619E2" w:rsidR="00112C5B" w:rsidRDefault="00112C5B" w:rsidP="006E6C36">
      <w:pPr>
        <w:pStyle w:val="ListParagraph"/>
        <w:numPr>
          <w:ilvl w:val="0"/>
          <w:numId w:val="1"/>
        </w:numPr>
        <w:spacing w:after="240"/>
        <w:rPr>
          <w:b/>
          <w:snapToGrid w:val="0"/>
          <w:sz w:val="22"/>
          <w:szCs w:val="22"/>
        </w:rPr>
      </w:pPr>
      <w:r>
        <w:rPr>
          <w:b/>
          <w:snapToGrid w:val="0"/>
          <w:sz w:val="22"/>
          <w:szCs w:val="22"/>
        </w:rPr>
        <w:t>Citywide Air Quality Project Event (5 minutes), Manal Chaudhry</w:t>
      </w:r>
    </w:p>
    <w:p w14:paraId="0AC39EC2" w14:textId="6CE5170C" w:rsidR="001C6429" w:rsidRPr="001C6429" w:rsidRDefault="001C6429" w:rsidP="001C6429">
      <w:pPr>
        <w:pStyle w:val="ListParagraph"/>
        <w:numPr>
          <w:ilvl w:val="0"/>
          <w:numId w:val="38"/>
        </w:numPr>
        <w:spacing w:after="240"/>
        <w:rPr>
          <w:b/>
          <w:snapToGrid w:val="0"/>
          <w:sz w:val="22"/>
          <w:szCs w:val="22"/>
        </w:rPr>
      </w:pPr>
      <w:r>
        <w:rPr>
          <w:bCs/>
          <w:snapToGrid w:val="0"/>
          <w:sz w:val="22"/>
          <w:szCs w:val="22"/>
        </w:rPr>
        <w:t>There is a public event discussing Dr. Matt Adams’ research project on air quality in Hamilton at a ward level</w:t>
      </w:r>
      <w:r w:rsidR="001E653D">
        <w:rPr>
          <w:bCs/>
          <w:snapToGrid w:val="0"/>
          <w:sz w:val="22"/>
          <w:szCs w:val="22"/>
        </w:rPr>
        <w:t xml:space="preserve"> on February 29</w:t>
      </w:r>
      <w:r w:rsidR="001E653D" w:rsidRPr="001E653D">
        <w:rPr>
          <w:bCs/>
          <w:snapToGrid w:val="0"/>
          <w:sz w:val="22"/>
          <w:szCs w:val="22"/>
          <w:vertAlign w:val="superscript"/>
        </w:rPr>
        <w:t>th</w:t>
      </w:r>
      <w:r w:rsidR="001E653D">
        <w:rPr>
          <w:bCs/>
          <w:snapToGrid w:val="0"/>
          <w:sz w:val="22"/>
          <w:szCs w:val="22"/>
        </w:rPr>
        <w:t xml:space="preserve"> at the Steam Museum at 7 PM</w:t>
      </w:r>
    </w:p>
    <w:p w14:paraId="74752347" w14:textId="40BD0EDB" w:rsidR="006E6C36" w:rsidRDefault="006E6C36" w:rsidP="006E6C36">
      <w:pPr>
        <w:pStyle w:val="ListParagraph"/>
        <w:numPr>
          <w:ilvl w:val="0"/>
          <w:numId w:val="1"/>
        </w:numPr>
        <w:spacing w:after="240"/>
        <w:rPr>
          <w:b/>
          <w:snapToGrid w:val="0"/>
          <w:sz w:val="22"/>
          <w:szCs w:val="22"/>
        </w:rPr>
      </w:pPr>
      <w:r w:rsidRPr="0019488C">
        <w:rPr>
          <w:b/>
          <w:snapToGrid w:val="0"/>
          <w:sz w:val="22"/>
          <w:szCs w:val="22"/>
        </w:rPr>
        <w:t>Community Experiences (10 minutes), All</w:t>
      </w:r>
    </w:p>
    <w:p w14:paraId="6C0D8E69" w14:textId="77777777" w:rsidR="00E66A18" w:rsidRPr="00E66A18" w:rsidRDefault="00E66A18" w:rsidP="00150E00">
      <w:pPr>
        <w:pStyle w:val="ListParagraph"/>
        <w:numPr>
          <w:ilvl w:val="0"/>
          <w:numId w:val="37"/>
        </w:numPr>
        <w:spacing w:after="240"/>
        <w:rPr>
          <w:b/>
          <w:snapToGrid w:val="0"/>
          <w:sz w:val="22"/>
          <w:szCs w:val="22"/>
        </w:rPr>
      </w:pPr>
      <w:r>
        <w:rPr>
          <w:bCs/>
          <w:snapToGrid w:val="0"/>
          <w:sz w:val="22"/>
          <w:szCs w:val="22"/>
        </w:rPr>
        <w:t>George McKibbon:</w:t>
      </w:r>
    </w:p>
    <w:p w14:paraId="5140A632" w14:textId="2C839E0C" w:rsidR="00150E00" w:rsidRPr="00150E00" w:rsidRDefault="00DB5F52" w:rsidP="00E66A18">
      <w:pPr>
        <w:pStyle w:val="ListParagraph"/>
        <w:numPr>
          <w:ilvl w:val="1"/>
          <w:numId w:val="37"/>
        </w:numPr>
        <w:spacing w:after="240"/>
        <w:rPr>
          <w:b/>
          <w:snapToGrid w:val="0"/>
          <w:sz w:val="22"/>
          <w:szCs w:val="22"/>
        </w:rPr>
      </w:pPr>
      <w:r>
        <w:rPr>
          <w:bCs/>
          <w:snapToGrid w:val="0"/>
          <w:sz w:val="22"/>
          <w:szCs w:val="22"/>
        </w:rPr>
        <w:t xml:space="preserve">Upcoming </w:t>
      </w:r>
      <w:r w:rsidR="00150E00">
        <w:rPr>
          <w:bCs/>
          <w:snapToGrid w:val="0"/>
          <w:sz w:val="22"/>
          <w:szCs w:val="22"/>
        </w:rPr>
        <w:t>University of Buffalo event comparing how planners in NY and Ontario how planners handle major applications, taking place on April 8</w:t>
      </w:r>
      <w:r w:rsidR="00150E00" w:rsidRPr="00150E00">
        <w:rPr>
          <w:bCs/>
          <w:snapToGrid w:val="0"/>
          <w:sz w:val="22"/>
          <w:szCs w:val="22"/>
          <w:vertAlign w:val="superscript"/>
        </w:rPr>
        <w:t>th</w:t>
      </w:r>
      <w:r w:rsidR="00150E00">
        <w:rPr>
          <w:bCs/>
          <w:snapToGrid w:val="0"/>
          <w:sz w:val="22"/>
          <w:szCs w:val="22"/>
        </w:rPr>
        <w:t xml:space="preserve"> from 6:30 PM to 8:00 PM</w:t>
      </w:r>
    </w:p>
    <w:p w14:paraId="54488204" w14:textId="50E1DE31" w:rsidR="00E66A18" w:rsidRPr="00E66A18" w:rsidRDefault="00E66A18" w:rsidP="00150E00">
      <w:pPr>
        <w:pStyle w:val="ListParagraph"/>
        <w:numPr>
          <w:ilvl w:val="0"/>
          <w:numId w:val="37"/>
        </w:numPr>
        <w:spacing w:after="240"/>
        <w:rPr>
          <w:b/>
          <w:snapToGrid w:val="0"/>
          <w:sz w:val="22"/>
          <w:szCs w:val="22"/>
        </w:rPr>
      </w:pPr>
      <w:r>
        <w:rPr>
          <w:bCs/>
          <w:snapToGrid w:val="0"/>
          <w:sz w:val="22"/>
          <w:szCs w:val="22"/>
        </w:rPr>
        <w:t>Beatrice Ekoko:</w:t>
      </w:r>
    </w:p>
    <w:p w14:paraId="12C90DA1" w14:textId="35D9C551" w:rsidR="00150E00" w:rsidRPr="00E66A18" w:rsidRDefault="00150E00" w:rsidP="00E66A18">
      <w:pPr>
        <w:pStyle w:val="ListParagraph"/>
        <w:numPr>
          <w:ilvl w:val="1"/>
          <w:numId w:val="37"/>
        </w:numPr>
        <w:spacing w:after="240"/>
        <w:rPr>
          <w:b/>
          <w:snapToGrid w:val="0"/>
          <w:sz w:val="22"/>
          <w:szCs w:val="22"/>
        </w:rPr>
      </w:pPr>
      <w:r>
        <w:rPr>
          <w:bCs/>
          <w:snapToGrid w:val="0"/>
          <w:sz w:val="22"/>
          <w:szCs w:val="22"/>
        </w:rPr>
        <w:t>Bay Area Climate Change Council webinar on retrofits on February 27</w:t>
      </w:r>
      <w:r w:rsidRPr="00150E00">
        <w:rPr>
          <w:bCs/>
          <w:snapToGrid w:val="0"/>
          <w:sz w:val="22"/>
          <w:szCs w:val="22"/>
          <w:vertAlign w:val="superscript"/>
        </w:rPr>
        <w:t>th</w:t>
      </w:r>
      <w:r>
        <w:rPr>
          <w:bCs/>
          <w:snapToGrid w:val="0"/>
          <w:sz w:val="22"/>
          <w:szCs w:val="22"/>
        </w:rPr>
        <w:t xml:space="preserve"> </w:t>
      </w:r>
      <w:r w:rsidR="001E653D">
        <w:rPr>
          <w:bCs/>
          <w:snapToGrid w:val="0"/>
          <w:sz w:val="22"/>
          <w:szCs w:val="22"/>
        </w:rPr>
        <w:t>at 6:30 PM</w:t>
      </w:r>
    </w:p>
    <w:p w14:paraId="4D9CD82C" w14:textId="217641D1" w:rsidR="00E66A18" w:rsidRDefault="006E6C36" w:rsidP="00E66A18">
      <w:pPr>
        <w:pStyle w:val="ListParagraph"/>
        <w:numPr>
          <w:ilvl w:val="0"/>
          <w:numId w:val="1"/>
        </w:numPr>
        <w:rPr>
          <w:b/>
          <w:snapToGrid w:val="0"/>
          <w:sz w:val="22"/>
          <w:szCs w:val="22"/>
        </w:rPr>
      </w:pPr>
      <w:r w:rsidRPr="0019488C">
        <w:rPr>
          <w:b/>
          <w:snapToGrid w:val="0"/>
          <w:sz w:val="22"/>
          <w:szCs w:val="22"/>
        </w:rPr>
        <w:t>Roundtable Updates (10 minutes), All</w:t>
      </w:r>
    </w:p>
    <w:p w14:paraId="061F3770" w14:textId="68B26DDA" w:rsidR="00E66A18" w:rsidRPr="00E66A18" w:rsidRDefault="00E66A18" w:rsidP="00E66A18">
      <w:pPr>
        <w:pStyle w:val="ListParagraph"/>
        <w:numPr>
          <w:ilvl w:val="1"/>
          <w:numId w:val="1"/>
        </w:numPr>
        <w:rPr>
          <w:bCs/>
          <w:snapToGrid w:val="0"/>
          <w:sz w:val="22"/>
          <w:szCs w:val="22"/>
          <w:u w:val="single"/>
        </w:rPr>
      </w:pPr>
      <w:r w:rsidRPr="00E66A18">
        <w:rPr>
          <w:bCs/>
          <w:snapToGrid w:val="0"/>
          <w:sz w:val="22"/>
          <w:szCs w:val="22"/>
          <w:u w:val="single"/>
        </w:rPr>
        <w:t xml:space="preserve">Barry </w:t>
      </w:r>
      <w:r w:rsidR="00DB5F52">
        <w:rPr>
          <w:bCs/>
          <w:snapToGrid w:val="0"/>
          <w:sz w:val="22"/>
          <w:szCs w:val="22"/>
          <w:u w:val="single"/>
        </w:rPr>
        <w:t>Duffey</w:t>
      </w:r>
    </w:p>
    <w:p w14:paraId="18A21914" w14:textId="427D1515" w:rsidR="00E66A18" w:rsidRPr="00E66A18" w:rsidRDefault="00E66A18" w:rsidP="00E66A18">
      <w:pPr>
        <w:ind w:left="720" w:firstLine="720"/>
        <w:rPr>
          <w:b/>
          <w:snapToGrid w:val="0"/>
          <w:sz w:val="22"/>
          <w:szCs w:val="22"/>
        </w:rPr>
      </w:pPr>
      <w:r w:rsidRPr="00E66A18">
        <w:rPr>
          <w:bCs/>
          <w:snapToGrid w:val="0"/>
          <w:sz w:val="22"/>
          <w:szCs w:val="22"/>
        </w:rPr>
        <w:t xml:space="preserve">Reminder to </w:t>
      </w:r>
      <w:r w:rsidR="00DB5F52">
        <w:rPr>
          <w:bCs/>
          <w:snapToGrid w:val="0"/>
          <w:sz w:val="22"/>
          <w:szCs w:val="22"/>
        </w:rPr>
        <w:t>Clean Air Hamilton members</w:t>
      </w:r>
      <w:r w:rsidR="00DB5F52" w:rsidRPr="00E66A18">
        <w:rPr>
          <w:bCs/>
          <w:snapToGrid w:val="0"/>
          <w:sz w:val="22"/>
          <w:szCs w:val="22"/>
        </w:rPr>
        <w:t xml:space="preserve"> </w:t>
      </w:r>
      <w:r w:rsidRPr="00E66A18">
        <w:rPr>
          <w:bCs/>
          <w:snapToGrid w:val="0"/>
          <w:sz w:val="22"/>
          <w:szCs w:val="22"/>
        </w:rPr>
        <w:t>submit the Code of Conduct</w:t>
      </w:r>
      <w:r w:rsidR="00DB5F52">
        <w:rPr>
          <w:bCs/>
          <w:snapToGrid w:val="0"/>
          <w:sz w:val="22"/>
          <w:szCs w:val="22"/>
        </w:rPr>
        <w:t xml:space="preserve"> </w:t>
      </w:r>
    </w:p>
    <w:p w14:paraId="2243FFEF" w14:textId="739A50D1" w:rsidR="00E66A18" w:rsidRPr="00E66A18" w:rsidRDefault="00E66A18" w:rsidP="00E66A18">
      <w:pPr>
        <w:pStyle w:val="ListParagraph"/>
        <w:numPr>
          <w:ilvl w:val="1"/>
          <w:numId w:val="1"/>
        </w:numPr>
        <w:rPr>
          <w:b/>
          <w:snapToGrid w:val="0"/>
          <w:sz w:val="22"/>
          <w:szCs w:val="22"/>
        </w:rPr>
      </w:pPr>
      <w:r>
        <w:rPr>
          <w:bCs/>
          <w:snapToGrid w:val="0"/>
          <w:sz w:val="22"/>
          <w:szCs w:val="22"/>
          <w:u w:val="single"/>
        </w:rPr>
        <w:t>George</w:t>
      </w:r>
      <w:r w:rsidR="00DB5F52">
        <w:rPr>
          <w:bCs/>
          <w:snapToGrid w:val="0"/>
          <w:sz w:val="22"/>
          <w:szCs w:val="22"/>
          <w:u w:val="single"/>
        </w:rPr>
        <w:t xml:space="preserve"> McKibbon</w:t>
      </w:r>
    </w:p>
    <w:p w14:paraId="441EF4D6" w14:textId="7FDD6F13" w:rsidR="00E66A18" w:rsidRDefault="00DB5F52" w:rsidP="00E66A18">
      <w:pPr>
        <w:pStyle w:val="ListParagraph"/>
        <w:ind w:left="1440"/>
        <w:rPr>
          <w:bCs/>
          <w:snapToGrid w:val="0"/>
          <w:sz w:val="22"/>
          <w:szCs w:val="22"/>
        </w:rPr>
      </w:pPr>
      <w:r>
        <w:rPr>
          <w:bCs/>
          <w:snapToGrid w:val="0"/>
          <w:sz w:val="22"/>
          <w:szCs w:val="22"/>
        </w:rPr>
        <w:t xml:space="preserve">Book </w:t>
      </w:r>
      <w:r w:rsidR="00E66A18">
        <w:rPr>
          <w:bCs/>
          <w:snapToGrid w:val="0"/>
          <w:sz w:val="22"/>
          <w:szCs w:val="22"/>
        </w:rPr>
        <w:t>Recommendation</w:t>
      </w:r>
      <w:r>
        <w:rPr>
          <w:bCs/>
          <w:snapToGrid w:val="0"/>
          <w:sz w:val="22"/>
          <w:szCs w:val="22"/>
        </w:rPr>
        <w:t xml:space="preserve">: </w:t>
      </w:r>
      <w:r w:rsidR="00E66A18" w:rsidRPr="00DB5F52">
        <w:rPr>
          <w:bCs/>
          <w:i/>
          <w:iCs/>
          <w:snapToGrid w:val="0"/>
          <w:sz w:val="22"/>
          <w:szCs w:val="22"/>
        </w:rPr>
        <w:t>Fire Weather</w:t>
      </w:r>
      <w:r w:rsidR="00E66A18">
        <w:rPr>
          <w:bCs/>
          <w:snapToGrid w:val="0"/>
          <w:sz w:val="22"/>
          <w:szCs w:val="22"/>
        </w:rPr>
        <w:t xml:space="preserve"> on the Fort McMurry fires</w:t>
      </w:r>
    </w:p>
    <w:p w14:paraId="0084CD8F" w14:textId="1A7ABFE7" w:rsidR="00E66A18" w:rsidRPr="004F72F5" w:rsidRDefault="004F72F5" w:rsidP="00E66A18">
      <w:pPr>
        <w:pStyle w:val="ListParagraph"/>
        <w:numPr>
          <w:ilvl w:val="1"/>
          <w:numId w:val="1"/>
        </w:numPr>
        <w:rPr>
          <w:bCs/>
          <w:snapToGrid w:val="0"/>
          <w:sz w:val="22"/>
          <w:szCs w:val="22"/>
          <w:u w:val="single"/>
        </w:rPr>
      </w:pPr>
      <w:r w:rsidRPr="004F72F5">
        <w:rPr>
          <w:bCs/>
          <w:snapToGrid w:val="0"/>
          <w:sz w:val="22"/>
          <w:szCs w:val="22"/>
          <w:u w:val="single"/>
        </w:rPr>
        <w:t>Chuck</w:t>
      </w:r>
      <w:r w:rsidR="00DB5F52">
        <w:rPr>
          <w:bCs/>
          <w:snapToGrid w:val="0"/>
          <w:sz w:val="22"/>
          <w:szCs w:val="22"/>
          <w:u w:val="single"/>
        </w:rPr>
        <w:t xml:space="preserve"> Hostovsky</w:t>
      </w:r>
    </w:p>
    <w:p w14:paraId="07F233BF" w14:textId="35928845" w:rsidR="00E66A18" w:rsidRDefault="00DB5F52" w:rsidP="004F72F5">
      <w:pPr>
        <w:ind w:left="1440"/>
        <w:rPr>
          <w:bCs/>
          <w:snapToGrid w:val="0"/>
          <w:sz w:val="22"/>
          <w:szCs w:val="22"/>
        </w:rPr>
      </w:pPr>
      <w:r>
        <w:rPr>
          <w:bCs/>
          <w:snapToGrid w:val="0"/>
          <w:sz w:val="22"/>
          <w:szCs w:val="22"/>
        </w:rPr>
        <w:t>Working on a s</w:t>
      </w:r>
      <w:r w:rsidR="004F72F5">
        <w:rPr>
          <w:bCs/>
          <w:snapToGrid w:val="0"/>
          <w:sz w:val="22"/>
          <w:szCs w:val="22"/>
        </w:rPr>
        <w:t>tudy showing potential exposure from waste to African Nova Scotian community living close to the area. The team is conducting a focus group to determine exposure from landfill gas and well water</w:t>
      </w:r>
    </w:p>
    <w:p w14:paraId="697161A4" w14:textId="135D5D57" w:rsidR="00CE3A48" w:rsidRPr="00DB5F52" w:rsidRDefault="0073679E" w:rsidP="00CE3A48">
      <w:pPr>
        <w:pStyle w:val="ListParagraph"/>
        <w:numPr>
          <w:ilvl w:val="1"/>
          <w:numId w:val="1"/>
        </w:numPr>
        <w:rPr>
          <w:bCs/>
          <w:snapToGrid w:val="0"/>
          <w:sz w:val="22"/>
          <w:szCs w:val="22"/>
          <w:u w:val="single"/>
        </w:rPr>
      </w:pPr>
      <w:r w:rsidRPr="00DB5F52">
        <w:rPr>
          <w:bCs/>
          <w:snapToGrid w:val="0"/>
          <w:sz w:val="22"/>
          <w:szCs w:val="22"/>
          <w:u w:val="single"/>
        </w:rPr>
        <w:t>Alison</w:t>
      </w:r>
      <w:r w:rsidR="00DB5F52">
        <w:rPr>
          <w:bCs/>
          <w:snapToGrid w:val="0"/>
          <w:sz w:val="22"/>
          <w:szCs w:val="22"/>
          <w:u w:val="single"/>
        </w:rPr>
        <w:t xml:space="preserve"> Carlyle</w:t>
      </w:r>
    </w:p>
    <w:p w14:paraId="1B043C7C" w14:textId="42EFE758" w:rsidR="0073679E" w:rsidRDefault="00DB5F52" w:rsidP="0073679E">
      <w:pPr>
        <w:pStyle w:val="ListParagraph"/>
        <w:ind w:left="1440"/>
        <w:rPr>
          <w:bCs/>
          <w:snapToGrid w:val="0"/>
          <w:sz w:val="22"/>
          <w:szCs w:val="22"/>
        </w:rPr>
      </w:pPr>
      <w:r>
        <w:rPr>
          <w:bCs/>
          <w:snapToGrid w:val="0"/>
          <w:sz w:val="22"/>
          <w:szCs w:val="22"/>
        </w:rPr>
        <w:t>There was a successful winter bike</w:t>
      </w:r>
      <w:r w:rsidR="001E653D">
        <w:rPr>
          <w:bCs/>
          <w:snapToGrid w:val="0"/>
          <w:sz w:val="22"/>
          <w:szCs w:val="22"/>
        </w:rPr>
        <w:t>-</w:t>
      </w:r>
      <w:r>
        <w:rPr>
          <w:bCs/>
          <w:snapToGrid w:val="0"/>
          <w:sz w:val="22"/>
          <w:szCs w:val="22"/>
        </w:rPr>
        <w:t>to</w:t>
      </w:r>
      <w:r w:rsidR="001E653D">
        <w:rPr>
          <w:bCs/>
          <w:snapToGrid w:val="0"/>
          <w:sz w:val="22"/>
          <w:szCs w:val="22"/>
        </w:rPr>
        <w:t>-</w:t>
      </w:r>
      <w:r>
        <w:rPr>
          <w:bCs/>
          <w:snapToGrid w:val="0"/>
          <w:sz w:val="22"/>
          <w:szCs w:val="22"/>
        </w:rPr>
        <w:t>work day at Gore Park. February is w</w:t>
      </w:r>
      <w:r w:rsidR="0073679E">
        <w:rPr>
          <w:bCs/>
          <w:snapToGrid w:val="0"/>
          <w:sz w:val="22"/>
          <w:szCs w:val="22"/>
        </w:rPr>
        <w:t xml:space="preserve">inter commute month, </w:t>
      </w:r>
      <w:hyperlink r:id="rId10" w:history="1">
        <w:r w:rsidR="0073679E" w:rsidRPr="001E653D">
          <w:rPr>
            <w:rStyle w:val="Hyperlink"/>
            <w:bCs/>
            <w:snapToGrid w:val="0"/>
            <w:sz w:val="22"/>
            <w:szCs w:val="22"/>
          </w:rPr>
          <w:t>there is a contest</w:t>
        </w:r>
      </w:hyperlink>
      <w:r w:rsidR="0073679E">
        <w:rPr>
          <w:bCs/>
          <w:snapToGrid w:val="0"/>
          <w:sz w:val="22"/>
          <w:szCs w:val="22"/>
        </w:rPr>
        <w:t xml:space="preserve"> that folks can win for sustainable commutes </w:t>
      </w:r>
    </w:p>
    <w:p w14:paraId="108266D3" w14:textId="77777777" w:rsidR="006A3F88" w:rsidRPr="0019488C" w:rsidRDefault="006A3F88" w:rsidP="006A3F88">
      <w:pPr>
        <w:rPr>
          <w:b/>
          <w:snapToGrid w:val="0"/>
          <w:sz w:val="22"/>
          <w:szCs w:val="22"/>
        </w:rPr>
      </w:pPr>
    </w:p>
    <w:p w14:paraId="1C0883DA" w14:textId="42F0A05C" w:rsidR="009F0A03" w:rsidRPr="0019488C" w:rsidRDefault="009F0A03" w:rsidP="009F0A03">
      <w:pPr>
        <w:rPr>
          <w:rFonts w:cs="Arial"/>
          <w:b/>
          <w:snapToGrid w:val="0"/>
          <w:sz w:val="22"/>
          <w:szCs w:val="22"/>
        </w:rPr>
      </w:pPr>
      <w:r w:rsidRPr="0019488C">
        <w:rPr>
          <w:rFonts w:cs="Arial"/>
          <w:b/>
          <w:snapToGrid w:val="0"/>
          <w:sz w:val="22"/>
          <w:szCs w:val="22"/>
        </w:rPr>
        <w:t xml:space="preserve">Next meeting </w:t>
      </w:r>
    </w:p>
    <w:p w14:paraId="492A8301" w14:textId="4D7FF3E9" w:rsidR="00F75865" w:rsidRPr="0019488C" w:rsidRDefault="00112C5B" w:rsidP="0080493B">
      <w:pPr>
        <w:tabs>
          <w:tab w:val="left" w:pos="5040"/>
          <w:tab w:val="left" w:pos="6750"/>
        </w:tabs>
        <w:autoSpaceDE w:val="0"/>
        <w:autoSpaceDN w:val="0"/>
        <w:adjustRightInd w:val="0"/>
        <w:rPr>
          <w:rFonts w:cs="Arial"/>
          <w:sz w:val="22"/>
          <w:szCs w:val="22"/>
        </w:rPr>
      </w:pPr>
      <w:r>
        <w:rPr>
          <w:rFonts w:cs="Arial"/>
          <w:b/>
          <w:sz w:val="22"/>
          <w:szCs w:val="22"/>
        </w:rPr>
        <w:t>March</w:t>
      </w:r>
      <w:r w:rsidR="006E5ABF" w:rsidRPr="0019488C">
        <w:rPr>
          <w:rFonts w:cs="Arial"/>
          <w:b/>
          <w:sz w:val="22"/>
          <w:szCs w:val="22"/>
        </w:rPr>
        <w:t xml:space="preserve"> 1</w:t>
      </w:r>
      <w:r>
        <w:rPr>
          <w:rFonts w:cs="Arial"/>
          <w:b/>
          <w:sz w:val="22"/>
          <w:szCs w:val="22"/>
        </w:rPr>
        <w:t>1</w:t>
      </w:r>
      <w:r w:rsidR="00340E97" w:rsidRPr="0019488C">
        <w:rPr>
          <w:rFonts w:cs="Arial"/>
          <w:b/>
          <w:sz w:val="22"/>
          <w:szCs w:val="22"/>
        </w:rPr>
        <w:t>,</w:t>
      </w:r>
      <w:r w:rsidR="00BE3384" w:rsidRPr="0019488C">
        <w:rPr>
          <w:rFonts w:cs="Arial"/>
          <w:b/>
          <w:sz w:val="22"/>
          <w:szCs w:val="22"/>
        </w:rPr>
        <w:t xml:space="preserve"> 202</w:t>
      </w:r>
      <w:r w:rsidR="00BF26C6" w:rsidRPr="0019488C">
        <w:rPr>
          <w:rFonts w:cs="Arial"/>
          <w:b/>
          <w:sz w:val="22"/>
          <w:szCs w:val="22"/>
        </w:rPr>
        <w:t>4</w:t>
      </w:r>
      <w:r w:rsidR="009F0A03" w:rsidRPr="0019488C">
        <w:rPr>
          <w:rFonts w:cs="Arial"/>
          <w:b/>
          <w:sz w:val="22"/>
          <w:szCs w:val="22"/>
        </w:rPr>
        <w:t xml:space="preserve">       </w:t>
      </w:r>
      <w:r w:rsidR="00CF2C13" w:rsidRPr="0019488C">
        <w:rPr>
          <w:rFonts w:cs="Arial"/>
          <w:b/>
          <w:sz w:val="22"/>
          <w:szCs w:val="22"/>
        </w:rPr>
        <w:t xml:space="preserve">  </w:t>
      </w:r>
      <w:r w:rsidR="009F0A03" w:rsidRPr="0019488C">
        <w:rPr>
          <w:rFonts w:cs="Arial"/>
          <w:b/>
          <w:sz w:val="22"/>
          <w:szCs w:val="22"/>
        </w:rPr>
        <w:t xml:space="preserve">  3:00-5:00pm              </w:t>
      </w:r>
      <w:r w:rsidR="00A27BAF" w:rsidRPr="0019488C">
        <w:rPr>
          <w:rFonts w:cs="Arial"/>
          <w:b/>
          <w:sz w:val="22"/>
          <w:szCs w:val="22"/>
        </w:rPr>
        <w:t>City Hall Room 192/193 and</w:t>
      </w:r>
      <w:r w:rsidR="009F0A03" w:rsidRPr="0019488C">
        <w:rPr>
          <w:rFonts w:cs="Arial"/>
          <w:b/>
          <w:sz w:val="22"/>
          <w:szCs w:val="22"/>
        </w:rPr>
        <w:t xml:space="preserve"> WebEx</w:t>
      </w:r>
      <w:bookmarkEnd w:id="0"/>
    </w:p>
    <w:sectPr w:rsidR="00F75865" w:rsidRPr="0019488C" w:rsidSect="009072D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C2FD" w14:textId="77777777" w:rsidR="00924D45" w:rsidRDefault="00924D45" w:rsidP="0032336C">
      <w:r>
        <w:separator/>
      </w:r>
    </w:p>
  </w:endnote>
  <w:endnote w:type="continuationSeparator" w:id="0">
    <w:p w14:paraId="01A5E39A" w14:textId="77777777" w:rsidR="00924D45" w:rsidRDefault="00924D45" w:rsidP="0032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5762" w14:textId="77777777" w:rsidR="0032336C" w:rsidRDefault="00323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7A99" w14:textId="77777777" w:rsidR="0032336C" w:rsidRDefault="00323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3876" w14:textId="77777777" w:rsidR="0032336C" w:rsidRDefault="0032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1A36" w14:textId="77777777" w:rsidR="00924D45" w:rsidRDefault="00924D45" w:rsidP="0032336C">
      <w:r>
        <w:separator/>
      </w:r>
    </w:p>
  </w:footnote>
  <w:footnote w:type="continuationSeparator" w:id="0">
    <w:p w14:paraId="531C1B35" w14:textId="77777777" w:rsidR="00924D45" w:rsidRDefault="00924D45" w:rsidP="0032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0A5D" w14:textId="77777777" w:rsidR="0032336C" w:rsidRDefault="00323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D554" w14:textId="77777777" w:rsidR="0032336C" w:rsidRDefault="00323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82C4" w14:textId="77777777" w:rsidR="0032336C" w:rsidRDefault="00323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6DF"/>
    <w:multiLevelType w:val="singleLevel"/>
    <w:tmpl w:val="2D80DD46"/>
    <w:lvl w:ilvl="0">
      <w:start w:val="1"/>
      <w:numFmt w:val="decimal"/>
      <w:lvlText w:val="%1."/>
      <w:lvlJc w:val="left"/>
      <w:pPr>
        <w:tabs>
          <w:tab w:val="num" w:pos="360"/>
        </w:tabs>
        <w:ind w:left="360" w:hanging="360"/>
      </w:pPr>
      <w:rPr>
        <w:b/>
        <w:i w:val="0"/>
      </w:rPr>
    </w:lvl>
  </w:abstractNum>
  <w:abstractNum w:abstractNumId="1" w15:restartNumberingAfterBreak="0">
    <w:nsid w:val="099D773D"/>
    <w:multiLevelType w:val="singleLevel"/>
    <w:tmpl w:val="2D80DD46"/>
    <w:lvl w:ilvl="0">
      <w:start w:val="1"/>
      <w:numFmt w:val="decimal"/>
      <w:lvlText w:val="%1."/>
      <w:lvlJc w:val="left"/>
      <w:pPr>
        <w:tabs>
          <w:tab w:val="num" w:pos="360"/>
        </w:tabs>
        <w:ind w:left="360" w:hanging="360"/>
      </w:pPr>
      <w:rPr>
        <w:b/>
        <w:i w:val="0"/>
      </w:rPr>
    </w:lvl>
  </w:abstractNum>
  <w:abstractNum w:abstractNumId="2" w15:restartNumberingAfterBreak="0">
    <w:nsid w:val="0E2B3C07"/>
    <w:multiLevelType w:val="hybridMultilevel"/>
    <w:tmpl w:val="2DFA3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17E4D2F"/>
    <w:multiLevelType w:val="singleLevel"/>
    <w:tmpl w:val="2D80DD46"/>
    <w:lvl w:ilvl="0">
      <w:start w:val="1"/>
      <w:numFmt w:val="decimal"/>
      <w:lvlText w:val="%1."/>
      <w:lvlJc w:val="left"/>
      <w:pPr>
        <w:tabs>
          <w:tab w:val="num" w:pos="360"/>
        </w:tabs>
        <w:ind w:left="360" w:hanging="360"/>
      </w:pPr>
      <w:rPr>
        <w:b/>
        <w:i w:val="0"/>
      </w:rPr>
    </w:lvl>
  </w:abstractNum>
  <w:abstractNum w:abstractNumId="4" w15:restartNumberingAfterBreak="0">
    <w:nsid w:val="13944A09"/>
    <w:multiLevelType w:val="hybridMultilevel"/>
    <w:tmpl w:val="53AEBFAE"/>
    <w:lvl w:ilvl="0" w:tplc="848A37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3CEF"/>
    <w:multiLevelType w:val="hybridMultilevel"/>
    <w:tmpl w:val="0184A7D0"/>
    <w:lvl w:ilvl="0" w:tplc="1666B9AE">
      <w:start w:val="7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176F9"/>
    <w:multiLevelType w:val="hybridMultilevel"/>
    <w:tmpl w:val="0C0C8D14"/>
    <w:lvl w:ilvl="0" w:tplc="848A372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42891"/>
    <w:multiLevelType w:val="singleLevel"/>
    <w:tmpl w:val="2D80DD46"/>
    <w:lvl w:ilvl="0">
      <w:start w:val="1"/>
      <w:numFmt w:val="decimal"/>
      <w:lvlText w:val="%1."/>
      <w:lvlJc w:val="left"/>
      <w:pPr>
        <w:tabs>
          <w:tab w:val="num" w:pos="360"/>
        </w:tabs>
        <w:ind w:left="360" w:hanging="360"/>
      </w:pPr>
      <w:rPr>
        <w:b/>
        <w:i w:val="0"/>
      </w:rPr>
    </w:lvl>
  </w:abstractNum>
  <w:abstractNum w:abstractNumId="8" w15:restartNumberingAfterBreak="0">
    <w:nsid w:val="237E5C1F"/>
    <w:multiLevelType w:val="hybridMultilevel"/>
    <w:tmpl w:val="C2607BC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9625FFC"/>
    <w:multiLevelType w:val="hybridMultilevel"/>
    <w:tmpl w:val="45541F42"/>
    <w:lvl w:ilvl="0" w:tplc="38E4FDE0">
      <w:start w:val="7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C905D60"/>
    <w:multiLevelType w:val="hybridMultilevel"/>
    <w:tmpl w:val="C3D44572"/>
    <w:lvl w:ilvl="0" w:tplc="058660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8F13DB"/>
    <w:multiLevelType w:val="hybridMultilevel"/>
    <w:tmpl w:val="51EADA18"/>
    <w:lvl w:ilvl="0" w:tplc="1C5EAF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2051861"/>
    <w:multiLevelType w:val="hybridMultilevel"/>
    <w:tmpl w:val="0EC88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8C21A3E"/>
    <w:multiLevelType w:val="singleLevel"/>
    <w:tmpl w:val="2D80DD46"/>
    <w:lvl w:ilvl="0">
      <w:start w:val="1"/>
      <w:numFmt w:val="decimal"/>
      <w:lvlText w:val="%1."/>
      <w:lvlJc w:val="left"/>
      <w:pPr>
        <w:tabs>
          <w:tab w:val="num" w:pos="360"/>
        </w:tabs>
        <w:ind w:left="360" w:hanging="360"/>
      </w:pPr>
      <w:rPr>
        <w:b/>
        <w:i w:val="0"/>
      </w:rPr>
    </w:lvl>
  </w:abstractNum>
  <w:abstractNum w:abstractNumId="14" w15:restartNumberingAfterBreak="0">
    <w:nsid w:val="48455177"/>
    <w:multiLevelType w:val="hybridMultilevel"/>
    <w:tmpl w:val="0AB29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DE6CC9"/>
    <w:multiLevelType w:val="hybridMultilevel"/>
    <w:tmpl w:val="D1C89AB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2806C2"/>
    <w:multiLevelType w:val="hybridMultilevel"/>
    <w:tmpl w:val="7F205D86"/>
    <w:lvl w:ilvl="0" w:tplc="848A37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D5F4F"/>
    <w:multiLevelType w:val="singleLevel"/>
    <w:tmpl w:val="2D80DD46"/>
    <w:lvl w:ilvl="0">
      <w:start w:val="1"/>
      <w:numFmt w:val="decimal"/>
      <w:lvlText w:val="%1."/>
      <w:lvlJc w:val="left"/>
      <w:pPr>
        <w:tabs>
          <w:tab w:val="num" w:pos="360"/>
        </w:tabs>
        <w:ind w:left="360" w:hanging="360"/>
      </w:pPr>
      <w:rPr>
        <w:b/>
        <w:i w:val="0"/>
      </w:rPr>
    </w:lvl>
  </w:abstractNum>
  <w:abstractNum w:abstractNumId="18" w15:restartNumberingAfterBreak="0">
    <w:nsid w:val="52067AF3"/>
    <w:multiLevelType w:val="singleLevel"/>
    <w:tmpl w:val="2D80DD46"/>
    <w:lvl w:ilvl="0">
      <w:start w:val="1"/>
      <w:numFmt w:val="decimal"/>
      <w:lvlText w:val="%1."/>
      <w:lvlJc w:val="left"/>
      <w:pPr>
        <w:tabs>
          <w:tab w:val="num" w:pos="360"/>
        </w:tabs>
        <w:ind w:left="360" w:hanging="360"/>
      </w:pPr>
      <w:rPr>
        <w:b/>
        <w:i w:val="0"/>
      </w:rPr>
    </w:lvl>
  </w:abstractNum>
  <w:abstractNum w:abstractNumId="19" w15:restartNumberingAfterBreak="0">
    <w:nsid w:val="52666BE9"/>
    <w:multiLevelType w:val="multilevel"/>
    <w:tmpl w:val="AFF61116"/>
    <w:lvl w:ilvl="0">
      <w:start w:val="1"/>
      <w:numFmt w:val="decimal"/>
      <w:lvlText w:val="%1."/>
      <w:lvlJc w:val="left"/>
      <w:pPr>
        <w:tabs>
          <w:tab w:val="num" w:pos="360"/>
        </w:tabs>
        <w:ind w:left="360" w:hanging="360"/>
      </w:pPr>
      <w:rPr>
        <w:b/>
        <w:i w:val="0"/>
      </w:rPr>
    </w:lvl>
    <w:lvl w:ilvl="1">
      <w:numFmt w:val="bullet"/>
      <w:lvlText w:val="-"/>
      <w:lvlJc w:val="left"/>
      <w:pPr>
        <w:ind w:left="1440" w:hanging="360"/>
      </w:pPr>
      <w:rPr>
        <w:rFonts w:ascii="Arial" w:eastAsia="Times New Roman" w:hAnsi="Arial" w:cs="Aria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20" w15:restartNumberingAfterBreak="0">
    <w:nsid w:val="585D38E2"/>
    <w:multiLevelType w:val="singleLevel"/>
    <w:tmpl w:val="2D80DD46"/>
    <w:lvl w:ilvl="0">
      <w:start w:val="1"/>
      <w:numFmt w:val="decimal"/>
      <w:lvlText w:val="%1."/>
      <w:lvlJc w:val="left"/>
      <w:pPr>
        <w:tabs>
          <w:tab w:val="num" w:pos="360"/>
        </w:tabs>
        <w:ind w:left="360" w:hanging="360"/>
      </w:pPr>
      <w:rPr>
        <w:b/>
        <w:i w:val="0"/>
      </w:rPr>
    </w:lvl>
  </w:abstractNum>
  <w:abstractNum w:abstractNumId="21" w15:restartNumberingAfterBreak="0">
    <w:nsid w:val="590C6211"/>
    <w:multiLevelType w:val="hybridMultilevel"/>
    <w:tmpl w:val="F25C47CA"/>
    <w:lvl w:ilvl="0" w:tplc="2374914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59834A34"/>
    <w:multiLevelType w:val="hybridMultilevel"/>
    <w:tmpl w:val="F4C268D4"/>
    <w:lvl w:ilvl="0" w:tplc="5222685C">
      <w:start w:val="1"/>
      <w:numFmt w:val="bullet"/>
      <w:lvlText w:val=""/>
      <w:lvlJc w:val="left"/>
      <w:pPr>
        <w:tabs>
          <w:tab w:val="num" w:pos="1008"/>
        </w:tabs>
        <w:ind w:left="1008" w:hanging="288"/>
      </w:pPr>
      <w:rPr>
        <w:rFonts w:ascii="Symbol" w:hAnsi="Symbol" w:hint="default"/>
        <w:sz w:val="32"/>
        <w:szCs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23330E"/>
    <w:multiLevelType w:val="hybridMultilevel"/>
    <w:tmpl w:val="150E243C"/>
    <w:lvl w:ilvl="0" w:tplc="2200A2E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6C2091"/>
    <w:multiLevelType w:val="singleLevel"/>
    <w:tmpl w:val="2D80DD46"/>
    <w:lvl w:ilvl="0">
      <w:start w:val="1"/>
      <w:numFmt w:val="decimal"/>
      <w:lvlText w:val="%1."/>
      <w:lvlJc w:val="left"/>
      <w:pPr>
        <w:tabs>
          <w:tab w:val="num" w:pos="360"/>
        </w:tabs>
        <w:ind w:left="360" w:hanging="360"/>
      </w:pPr>
      <w:rPr>
        <w:b/>
        <w:i w:val="0"/>
      </w:rPr>
    </w:lvl>
  </w:abstractNum>
  <w:abstractNum w:abstractNumId="25" w15:restartNumberingAfterBreak="0">
    <w:nsid w:val="5B603623"/>
    <w:multiLevelType w:val="hybridMultilevel"/>
    <w:tmpl w:val="3DC4F618"/>
    <w:lvl w:ilvl="0" w:tplc="5286417C">
      <w:start w:val="6"/>
      <w:numFmt w:val="decimal"/>
      <w:lvlText w:val="%1."/>
      <w:lvlJc w:val="left"/>
      <w:pPr>
        <w:ind w:left="7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344262"/>
    <w:multiLevelType w:val="singleLevel"/>
    <w:tmpl w:val="2D80DD46"/>
    <w:lvl w:ilvl="0">
      <w:start w:val="1"/>
      <w:numFmt w:val="decimal"/>
      <w:lvlText w:val="%1."/>
      <w:lvlJc w:val="left"/>
      <w:pPr>
        <w:tabs>
          <w:tab w:val="num" w:pos="360"/>
        </w:tabs>
        <w:ind w:left="360" w:hanging="360"/>
      </w:pPr>
      <w:rPr>
        <w:b/>
        <w:i w:val="0"/>
      </w:rPr>
    </w:lvl>
  </w:abstractNum>
  <w:abstractNum w:abstractNumId="27" w15:restartNumberingAfterBreak="0">
    <w:nsid w:val="5F591418"/>
    <w:multiLevelType w:val="hybridMultilevel"/>
    <w:tmpl w:val="12A24F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2D84299"/>
    <w:multiLevelType w:val="hybridMultilevel"/>
    <w:tmpl w:val="C36E08A4"/>
    <w:lvl w:ilvl="0" w:tplc="F508F8A6">
      <w:start w:val="7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6616DE1"/>
    <w:multiLevelType w:val="hybridMultilevel"/>
    <w:tmpl w:val="5FF255FA"/>
    <w:lvl w:ilvl="0" w:tplc="7ED41148">
      <w:start w:val="3"/>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0" w15:restartNumberingAfterBreak="0">
    <w:nsid w:val="66C43A4E"/>
    <w:multiLevelType w:val="singleLevel"/>
    <w:tmpl w:val="2D80DD46"/>
    <w:lvl w:ilvl="0">
      <w:start w:val="1"/>
      <w:numFmt w:val="decimal"/>
      <w:lvlText w:val="%1."/>
      <w:lvlJc w:val="left"/>
      <w:pPr>
        <w:tabs>
          <w:tab w:val="num" w:pos="360"/>
        </w:tabs>
        <w:ind w:left="360" w:hanging="360"/>
      </w:pPr>
      <w:rPr>
        <w:b/>
        <w:i w:val="0"/>
      </w:rPr>
    </w:lvl>
  </w:abstractNum>
  <w:abstractNum w:abstractNumId="31" w15:restartNumberingAfterBreak="0">
    <w:nsid w:val="68902E0A"/>
    <w:multiLevelType w:val="singleLevel"/>
    <w:tmpl w:val="2D80DD46"/>
    <w:lvl w:ilvl="0">
      <w:start w:val="1"/>
      <w:numFmt w:val="decimal"/>
      <w:lvlText w:val="%1."/>
      <w:lvlJc w:val="left"/>
      <w:pPr>
        <w:tabs>
          <w:tab w:val="num" w:pos="360"/>
        </w:tabs>
        <w:ind w:left="360" w:hanging="360"/>
      </w:pPr>
      <w:rPr>
        <w:b/>
        <w:i w:val="0"/>
      </w:rPr>
    </w:lvl>
  </w:abstractNum>
  <w:abstractNum w:abstractNumId="32" w15:restartNumberingAfterBreak="0">
    <w:nsid w:val="713C4ACB"/>
    <w:multiLevelType w:val="hybridMultilevel"/>
    <w:tmpl w:val="319690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1551F01"/>
    <w:multiLevelType w:val="hybridMultilevel"/>
    <w:tmpl w:val="28C0A50C"/>
    <w:lvl w:ilvl="0" w:tplc="EC7625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6B671D7"/>
    <w:multiLevelType w:val="hybridMultilevel"/>
    <w:tmpl w:val="4ADE83DA"/>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16cid:durableId="1970167570">
    <w:abstractNumId w:val="19"/>
  </w:num>
  <w:num w:numId="2" w16cid:durableId="631860716">
    <w:abstractNumId w:val="19"/>
    <w:lvlOverride w:ilvl="0">
      <w:startOverride w:val="1"/>
    </w:lvlOverride>
  </w:num>
  <w:num w:numId="3" w16cid:durableId="1365907033">
    <w:abstractNumId w:val="21"/>
  </w:num>
  <w:num w:numId="4" w16cid:durableId="130757083">
    <w:abstractNumId w:val="31"/>
  </w:num>
  <w:num w:numId="5" w16cid:durableId="441345293">
    <w:abstractNumId w:val="26"/>
  </w:num>
  <w:num w:numId="6" w16cid:durableId="2068648746">
    <w:abstractNumId w:val="34"/>
  </w:num>
  <w:num w:numId="7" w16cid:durableId="1397391051">
    <w:abstractNumId w:val="25"/>
  </w:num>
  <w:num w:numId="8" w16cid:durableId="1212376658">
    <w:abstractNumId w:val="24"/>
  </w:num>
  <w:num w:numId="9" w16cid:durableId="1349454111">
    <w:abstractNumId w:val="30"/>
  </w:num>
  <w:num w:numId="10" w16cid:durableId="1263798885">
    <w:abstractNumId w:val="3"/>
  </w:num>
  <w:num w:numId="11" w16cid:durableId="1107651493">
    <w:abstractNumId w:val="20"/>
  </w:num>
  <w:num w:numId="12" w16cid:durableId="1634364873">
    <w:abstractNumId w:val="7"/>
  </w:num>
  <w:num w:numId="13" w16cid:durableId="621688187">
    <w:abstractNumId w:val="18"/>
  </w:num>
  <w:num w:numId="14" w16cid:durableId="1688217218">
    <w:abstractNumId w:val="13"/>
  </w:num>
  <w:num w:numId="15" w16cid:durableId="1503082045">
    <w:abstractNumId w:val="22"/>
  </w:num>
  <w:num w:numId="16" w16cid:durableId="1456096492">
    <w:abstractNumId w:val="17"/>
  </w:num>
  <w:num w:numId="17" w16cid:durableId="129979834">
    <w:abstractNumId w:val="0"/>
  </w:num>
  <w:num w:numId="18" w16cid:durableId="2043900186">
    <w:abstractNumId w:val="1"/>
  </w:num>
  <w:num w:numId="19" w16cid:durableId="13870295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29914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4768446">
    <w:abstractNumId w:val="29"/>
  </w:num>
  <w:num w:numId="22" w16cid:durableId="394278895">
    <w:abstractNumId w:val="5"/>
  </w:num>
  <w:num w:numId="23" w16cid:durableId="722557732">
    <w:abstractNumId w:val="9"/>
  </w:num>
  <w:num w:numId="24" w16cid:durableId="992295282">
    <w:abstractNumId w:val="28"/>
  </w:num>
  <w:num w:numId="25" w16cid:durableId="1390348400">
    <w:abstractNumId w:val="32"/>
  </w:num>
  <w:num w:numId="26" w16cid:durableId="1487672474">
    <w:abstractNumId w:val="12"/>
  </w:num>
  <w:num w:numId="27" w16cid:durableId="1282420100">
    <w:abstractNumId w:val="14"/>
  </w:num>
  <w:num w:numId="28" w16cid:durableId="689768243">
    <w:abstractNumId w:val="2"/>
  </w:num>
  <w:num w:numId="29" w16cid:durableId="1157842553">
    <w:abstractNumId w:val="15"/>
  </w:num>
  <w:num w:numId="30" w16cid:durableId="1988121881">
    <w:abstractNumId w:val="23"/>
  </w:num>
  <w:num w:numId="31" w16cid:durableId="173232593">
    <w:abstractNumId w:val="11"/>
  </w:num>
  <w:num w:numId="32" w16cid:durableId="142891511">
    <w:abstractNumId w:val="33"/>
  </w:num>
  <w:num w:numId="33" w16cid:durableId="510683928">
    <w:abstractNumId w:val="10"/>
  </w:num>
  <w:num w:numId="34" w16cid:durableId="1318995075">
    <w:abstractNumId w:val="27"/>
  </w:num>
  <w:num w:numId="35" w16cid:durableId="1829441419">
    <w:abstractNumId w:val="8"/>
  </w:num>
  <w:num w:numId="36" w16cid:durableId="35275011">
    <w:abstractNumId w:val="16"/>
  </w:num>
  <w:num w:numId="37" w16cid:durableId="1794127722">
    <w:abstractNumId w:val="6"/>
  </w:num>
  <w:num w:numId="38" w16cid:durableId="1259026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D4"/>
    <w:rsid w:val="00000746"/>
    <w:rsid w:val="0000232A"/>
    <w:rsid w:val="00004CDA"/>
    <w:rsid w:val="000117F9"/>
    <w:rsid w:val="00015352"/>
    <w:rsid w:val="000173E3"/>
    <w:rsid w:val="0002025E"/>
    <w:rsid w:val="00020E8C"/>
    <w:rsid w:val="000215B2"/>
    <w:rsid w:val="00030662"/>
    <w:rsid w:val="00041098"/>
    <w:rsid w:val="000417AB"/>
    <w:rsid w:val="00042F7A"/>
    <w:rsid w:val="00043AFC"/>
    <w:rsid w:val="00046443"/>
    <w:rsid w:val="000511A3"/>
    <w:rsid w:val="000523F0"/>
    <w:rsid w:val="000547A3"/>
    <w:rsid w:val="00055916"/>
    <w:rsid w:val="00057A10"/>
    <w:rsid w:val="00062CF3"/>
    <w:rsid w:val="00063F7D"/>
    <w:rsid w:val="0006471C"/>
    <w:rsid w:val="00066429"/>
    <w:rsid w:val="00072232"/>
    <w:rsid w:val="0007707B"/>
    <w:rsid w:val="00080D9B"/>
    <w:rsid w:val="0008378D"/>
    <w:rsid w:val="000856C2"/>
    <w:rsid w:val="000858EF"/>
    <w:rsid w:val="000948AE"/>
    <w:rsid w:val="00096B34"/>
    <w:rsid w:val="00096DDF"/>
    <w:rsid w:val="000A2128"/>
    <w:rsid w:val="000A732B"/>
    <w:rsid w:val="000B1287"/>
    <w:rsid w:val="000B1ED4"/>
    <w:rsid w:val="000B3E74"/>
    <w:rsid w:val="000B457B"/>
    <w:rsid w:val="000B7C2E"/>
    <w:rsid w:val="000C17B2"/>
    <w:rsid w:val="000C46DA"/>
    <w:rsid w:val="000C6167"/>
    <w:rsid w:val="000D07B1"/>
    <w:rsid w:val="000D12FE"/>
    <w:rsid w:val="000D1945"/>
    <w:rsid w:val="000D5863"/>
    <w:rsid w:val="000D5D9D"/>
    <w:rsid w:val="000D7322"/>
    <w:rsid w:val="000E1099"/>
    <w:rsid w:val="000E47C0"/>
    <w:rsid w:val="000E4EB7"/>
    <w:rsid w:val="000F137A"/>
    <w:rsid w:val="000F151B"/>
    <w:rsid w:val="000F188C"/>
    <w:rsid w:val="000F29BF"/>
    <w:rsid w:val="000F2DC9"/>
    <w:rsid w:val="000F42FF"/>
    <w:rsid w:val="000F58F7"/>
    <w:rsid w:val="0010005B"/>
    <w:rsid w:val="0010623B"/>
    <w:rsid w:val="00107047"/>
    <w:rsid w:val="001070FF"/>
    <w:rsid w:val="00107711"/>
    <w:rsid w:val="00112181"/>
    <w:rsid w:val="00112C5B"/>
    <w:rsid w:val="00114CCC"/>
    <w:rsid w:val="001200B1"/>
    <w:rsid w:val="00121E72"/>
    <w:rsid w:val="00124B12"/>
    <w:rsid w:val="00124BE8"/>
    <w:rsid w:val="00124FEB"/>
    <w:rsid w:val="00125F5F"/>
    <w:rsid w:val="001278B6"/>
    <w:rsid w:val="00130EEB"/>
    <w:rsid w:val="00132F5F"/>
    <w:rsid w:val="00135256"/>
    <w:rsid w:val="00135634"/>
    <w:rsid w:val="0014087D"/>
    <w:rsid w:val="00142D5E"/>
    <w:rsid w:val="001452E0"/>
    <w:rsid w:val="001456E4"/>
    <w:rsid w:val="0015049F"/>
    <w:rsid w:val="00150E00"/>
    <w:rsid w:val="00151CEF"/>
    <w:rsid w:val="00151E28"/>
    <w:rsid w:val="0015219C"/>
    <w:rsid w:val="00152B52"/>
    <w:rsid w:val="001549B2"/>
    <w:rsid w:val="00155C2B"/>
    <w:rsid w:val="00157381"/>
    <w:rsid w:val="00157F0E"/>
    <w:rsid w:val="001614DE"/>
    <w:rsid w:val="0016205A"/>
    <w:rsid w:val="00172270"/>
    <w:rsid w:val="00174A62"/>
    <w:rsid w:val="00181372"/>
    <w:rsid w:val="0018174E"/>
    <w:rsid w:val="001824D6"/>
    <w:rsid w:val="00187006"/>
    <w:rsid w:val="0019065C"/>
    <w:rsid w:val="0019488C"/>
    <w:rsid w:val="00194C83"/>
    <w:rsid w:val="001A119E"/>
    <w:rsid w:val="001A21DF"/>
    <w:rsid w:val="001A2DB3"/>
    <w:rsid w:val="001A2E7A"/>
    <w:rsid w:val="001B2867"/>
    <w:rsid w:val="001B422B"/>
    <w:rsid w:val="001B46DD"/>
    <w:rsid w:val="001B4E87"/>
    <w:rsid w:val="001B7F62"/>
    <w:rsid w:val="001C2B0D"/>
    <w:rsid w:val="001C4F73"/>
    <w:rsid w:val="001C610D"/>
    <w:rsid w:val="001C6331"/>
    <w:rsid w:val="001C6429"/>
    <w:rsid w:val="001C6C00"/>
    <w:rsid w:val="001D0EDB"/>
    <w:rsid w:val="001D129C"/>
    <w:rsid w:val="001D4241"/>
    <w:rsid w:val="001D5BA9"/>
    <w:rsid w:val="001D6036"/>
    <w:rsid w:val="001E3D02"/>
    <w:rsid w:val="001E45E6"/>
    <w:rsid w:val="001E653D"/>
    <w:rsid w:val="001E6F11"/>
    <w:rsid w:val="001F0151"/>
    <w:rsid w:val="001F102D"/>
    <w:rsid w:val="001F14D7"/>
    <w:rsid w:val="001F24AC"/>
    <w:rsid w:val="001F2EA8"/>
    <w:rsid w:val="001F33CB"/>
    <w:rsid w:val="001F6B26"/>
    <w:rsid w:val="00200AA8"/>
    <w:rsid w:val="00203B7B"/>
    <w:rsid w:val="00210FA7"/>
    <w:rsid w:val="00211CFA"/>
    <w:rsid w:val="002153E2"/>
    <w:rsid w:val="00217550"/>
    <w:rsid w:val="002226DF"/>
    <w:rsid w:val="00223BA9"/>
    <w:rsid w:val="00226014"/>
    <w:rsid w:val="00227A2B"/>
    <w:rsid w:val="00230006"/>
    <w:rsid w:val="002307D7"/>
    <w:rsid w:val="002314FB"/>
    <w:rsid w:val="00233A00"/>
    <w:rsid w:val="00233A66"/>
    <w:rsid w:val="00234647"/>
    <w:rsid w:val="0023466D"/>
    <w:rsid w:val="00234E73"/>
    <w:rsid w:val="002415BD"/>
    <w:rsid w:val="00242820"/>
    <w:rsid w:val="002429E7"/>
    <w:rsid w:val="00245744"/>
    <w:rsid w:val="002550D6"/>
    <w:rsid w:val="00260360"/>
    <w:rsid w:val="00261C1B"/>
    <w:rsid w:val="00262FC6"/>
    <w:rsid w:val="002660D7"/>
    <w:rsid w:val="00266AA2"/>
    <w:rsid w:val="0026702F"/>
    <w:rsid w:val="002708F5"/>
    <w:rsid w:val="00270FE4"/>
    <w:rsid w:val="0027130B"/>
    <w:rsid w:val="00272D32"/>
    <w:rsid w:val="00273C0C"/>
    <w:rsid w:val="0027519E"/>
    <w:rsid w:val="00280261"/>
    <w:rsid w:val="00285177"/>
    <w:rsid w:val="00287D5A"/>
    <w:rsid w:val="00290F4B"/>
    <w:rsid w:val="00291A58"/>
    <w:rsid w:val="00292553"/>
    <w:rsid w:val="00292808"/>
    <w:rsid w:val="002A1249"/>
    <w:rsid w:val="002A3C67"/>
    <w:rsid w:val="002A5942"/>
    <w:rsid w:val="002A59F8"/>
    <w:rsid w:val="002A687E"/>
    <w:rsid w:val="002B168B"/>
    <w:rsid w:val="002B1E50"/>
    <w:rsid w:val="002B2D69"/>
    <w:rsid w:val="002B4DD5"/>
    <w:rsid w:val="002C143E"/>
    <w:rsid w:val="002C24DB"/>
    <w:rsid w:val="002C5E3D"/>
    <w:rsid w:val="002C634E"/>
    <w:rsid w:val="002D181A"/>
    <w:rsid w:val="002D23CF"/>
    <w:rsid w:val="002D26AA"/>
    <w:rsid w:val="002D3C6B"/>
    <w:rsid w:val="002D5E43"/>
    <w:rsid w:val="002D6D23"/>
    <w:rsid w:val="002D7C9D"/>
    <w:rsid w:val="002E1451"/>
    <w:rsid w:val="002E2B24"/>
    <w:rsid w:val="002E3338"/>
    <w:rsid w:val="002E34F0"/>
    <w:rsid w:val="002E360A"/>
    <w:rsid w:val="002E3B80"/>
    <w:rsid w:val="002E3D6C"/>
    <w:rsid w:val="002E404D"/>
    <w:rsid w:val="002E4542"/>
    <w:rsid w:val="002E5E38"/>
    <w:rsid w:val="002E6109"/>
    <w:rsid w:val="002E6165"/>
    <w:rsid w:val="002E65AB"/>
    <w:rsid w:val="002E711E"/>
    <w:rsid w:val="002F0E2D"/>
    <w:rsid w:val="002F334A"/>
    <w:rsid w:val="002F34B1"/>
    <w:rsid w:val="002F519A"/>
    <w:rsid w:val="002F6F5C"/>
    <w:rsid w:val="00300FC3"/>
    <w:rsid w:val="003014F3"/>
    <w:rsid w:val="003052C6"/>
    <w:rsid w:val="003055BD"/>
    <w:rsid w:val="00305848"/>
    <w:rsid w:val="003069BA"/>
    <w:rsid w:val="003073E3"/>
    <w:rsid w:val="0031086E"/>
    <w:rsid w:val="00311CC2"/>
    <w:rsid w:val="00313467"/>
    <w:rsid w:val="003151C2"/>
    <w:rsid w:val="00316D1F"/>
    <w:rsid w:val="00320413"/>
    <w:rsid w:val="00320600"/>
    <w:rsid w:val="00320F12"/>
    <w:rsid w:val="00321FE7"/>
    <w:rsid w:val="0032336C"/>
    <w:rsid w:val="00326639"/>
    <w:rsid w:val="00327B22"/>
    <w:rsid w:val="003302A0"/>
    <w:rsid w:val="00333147"/>
    <w:rsid w:val="00340E97"/>
    <w:rsid w:val="003431EB"/>
    <w:rsid w:val="00346D45"/>
    <w:rsid w:val="003502CD"/>
    <w:rsid w:val="0035061E"/>
    <w:rsid w:val="00353510"/>
    <w:rsid w:val="00353691"/>
    <w:rsid w:val="0035527D"/>
    <w:rsid w:val="00355DF4"/>
    <w:rsid w:val="00355FDB"/>
    <w:rsid w:val="00356ADD"/>
    <w:rsid w:val="00363A46"/>
    <w:rsid w:val="003640DB"/>
    <w:rsid w:val="00373073"/>
    <w:rsid w:val="003755FF"/>
    <w:rsid w:val="003762C1"/>
    <w:rsid w:val="00376635"/>
    <w:rsid w:val="00380108"/>
    <w:rsid w:val="00381328"/>
    <w:rsid w:val="00381B6D"/>
    <w:rsid w:val="003856E9"/>
    <w:rsid w:val="0038652D"/>
    <w:rsid w:val="003900FF"/>
    <w:rsid w:val="003905E0"/>
    <w:rsid w:val="00391638"/>
    <w:rsid w:val="00395C85"/>
    <w:rsid w:val="003963FF"/>
    <w:rsid w:val="0039643B"/>
    <w:rsid w:val="003A0E03"/>
    <w:rsid w:val="003A1030"/>
    <w:rsid w:val="003A1D94"/>
    <w:rsid w:val="003A1EB5"/>
    <w:rsid w:val="003A211E"/>
    <w:rsid w:val="003A3D65"/>
    <w:rsid w:val="003A4EE1"/>
    <w:rsid w:val="003A53C2"/>
    <w:rsid w:val="003B35E6"/>
    <w:rsid w:val="003B685D"/>
    <w:rsid w:val="003B6D37"/>
    <w:rsid w:val="003B770E"/>
    <w:rsid w:val="003C1A35"/>
    <w:rsid w:val="003C3B04"/>
    <w:rsid w:val="003C6BE6"/>
    <w:rsid w:val="003D3039"/>
    <w:rsid w:val="003D4693"/>
    <w:rsid w:val="003D5508"/>
    <w:rsid w:val="003D5AE9"/>
    <w:rsid w:val="003D6E58"/>
    <w:rsid w:val="003D7CAC"/>
    <w:rsid w:val="003E0F19"/>
    <w:rsid w:val="003E26DF"/>
    <w:rsid w:val="003E2DA6"/>
    <w:rsid w:val="003E3809"/>
    <w:rsid w:val="003F2923"/>
    <w:rsid w:val="003F2CA5"/>
    <w:rsid w:val="003F59F5"/>
    <w:rsid w:val="003F682C"/>
    <w:rsid w:val="003F7125"/>
    <w:rsid w:val="00401784"/>
    <w:rsid w:val="00401B85"/>
    <w:rsid w:val="00402A01"/>
    <w:rsid w:val="0040383D"/>
    <w:rsid w:val="00405928"/>
    <w:rsid w:val="00405D41"/>
    <w:rsid w:val="00411B22"/>
    <w:rsid w:val="00412043"/>
    <w:rsid w:val="0041692D"/>
    <w:rsid w:val="004204F1"/>
    <w:rsid w:val="004235DE"/>
    <w:rsid w:val="00424FB4"/>
    <w:rsid w:val="0042503D"/>
    <w:rsid w:val="0042693E"/>
    <w:rsid w:val="00426F62"/>
    <w:rsid w:val="00431531"/>
    <w:rsid w:val="00431F0A"/>
    <w:rsid w:val="00433BF3"/>
    <w:rsid w:val="0043421B"/>
    <w:rsid w:val="004359E9"/>
    <w:rsid w:val="00436FCC"/>
    <w:rsid w:val="00437421"/>
    <w:rsid w:val="0044192F"/>
    <w:rsid w:val="0044279C"/>
    <w:rsid w:val="00443189"/>
    <w:rsid w:val="0044452A"/>
    <w:rsid w:val="00446191"/>
    <w:rsid w:val="00450B0D"/>
    <w:rsid w:val="004553BA"/>
    <w:rsid w:val="00457AC8"/>
    <w:rsid w:val="00460B44"/>
    <w:rsid w:val="00460E54"/>
    <w:rsid w:val="00461A36"/>
    <w:rsid w:val="00461D04"/>
    <w:rsid w:val="0046335E"/>
    <w:rsid w:val="00465E66"/>
    <w:rsid w:val="0046626B"/>
    <w:rsid w:val="00467E6D"/>
    <w:rsid w:val="00474E80"/>
    <w:rsid w:val="004844E8"/>
    <w:rsid w:val="0049030F"/>
    <w:rsid w:val="00491340"/>
    <w:rsid w:val="004930B2"/>
    <w:rsid w:val="004934D9"/>
    <w:rsid w:val="00496AA2"/>
    <w:rsid w:val="00497945"/>
    <w:rsid w:val="004A1698"/>
    <w:rsid w:val="004A291C"/>
    <w:rsid w:val="004A44DC"/>
    <w:rsid w:val="004A453A"/>
    <w:rsid w:val="004A50DA"/>
    <w:rsid w:val="004A51BD"/>
    <w:rsid w:val="004A6747"/>
    <w:rsid w:val="004B07A3"/>
    <w:rsid w:val="004B65D6"/>
    <w:rsid w:val="004C095C"/>
    <w:rsid w:val="004C1709"/>
    <w:rsid w:val="004C21DC"/>
    <w:rsid w:val="004C65D6"/>
    <w:rsid w:val="004C67B2"/>
    <w:rsid w:val="004C7534"/>
    <w:rsid w:val="004D00D1"/>
    <w:rsid w:val="004D1C44"/>
    <w:rsid w:val="004D29B3"/>
    <w:rsid w:val="004D659B"/>
    <w:rsid w:val="004D65E5"/>
    <w:rsid w:val="004D6ED0"/>
    <w:rsid w:val="004E0BBA"/>
    <w:rsid w:val="004F17F4"/>
    <w:rsid w:val="004F2E2F"/>
    <w:rsid w:val="004F3481"/>
    <w:rsid w:val="004F3D10"/>
    <w:rsid w:val="004F5979"/>
    <w:rsid w:val="004F5E06"/>
    <w:rsid w:val="004F72F5"/>
    <w:rsid w:val="004F7D77"/>
    <w:rsid w:val="0050178B"/>
    <w:rsid w:val="0050568F"/>
    <w:rsid w:val="00506A0F"/>
    <w:rsid w:val="00511D18"/>
    <w:rsid w:val="00517FBE"/>
    <w:rsid w:val="00520C33"/>
    <w:rsid w:val="005231B9"/>
    <w:rsid w:val="005308B5"/>
    <w:rsid w:val="005373AE"/>
    <w:rsid w:val="00540AF1"/>
    <w:rsid w:val="005416E6"/>
    <w:rsid w:val="00541BA2"/>
    <w:rsid w:val="00542A29"/>
    <w:rsid w:val="005445CF"/>
    <w:rsid w:val="005469B1"/>
    <w:rsid w:val="00556CD7"/>
    <w:rsid w:val="00560173"/>
    <w:rsid w:val="005602A3"/>
    <w:rsid w:val="00560EAD"/>
    <w:rsid w:val="00565BE7"/>
    <w:rsid w:val="005665F4"/>
    <w:rsid w:val="00566E89"/>
    <w:rsid w:val="005676BE"/>
    <w:rsid w:val="00567A2D"/>
    <w:rsid w:val="00567A7C"/>
    <w:rsid w:val="00572B53"/>
    <w:rsid w:val="00576FF5"/>
    <w:rsid w:val="0058154C"/>
    <w:rsid w:val="00583FAE"/>
    <w:rsid w:val="0058435B"/>
    <w:rsid w:val="00585AA6"/>
    <w:rsid w:val="00591900"/>
    <w:rsid w:val="00591E79"/>
    <w:rsid w:val="005942A4"/>
    <w:rsid w:val="005942BA"/>
    <w:rsid w:val="005958CB"/>
    <w:rsid w:val="005A19A1"/>
    <w:rsid w:val="005A1CE1"/>
    <w:rsid w:val="005A61E7"/>
    <w:rsid w:val="005B07A0"/>
    <w:rsid w:val="005B1700"/>
    <w:rsid w:val="005B2795"/>
    <w:rsid w:val="005C193A"/>
    <w:rsid w:val="005C1A32"/>
    <w:rsid w:val="005C1A3E"/>
    <w:rsid w:val="005C1CF7"/>
    <w:rsid w:val="005C459D"/>
    <w:rsid w:val="005C4A3F"/>
    <w:rsid w:val="005C7660"/>
    <w:rsid w:val="005D01A7"/>
    <w:rsid w:val="005D20BE"/>
    <w:rsid w:val="005D24E3"/>
    <w:rsid w:val="005D2AA1"/>
    <w:rsid w:val="005D2E31"/>
    <w:rsid w:val="005D7A86"/>
    <w:rsid w:val="005E437E"/>
    <w:rsid w:val="005E48DB"/>
    <w:rsid w:val="005E496A"/>
    <w:rsid w:val="005E575D"/>
    <w:rsid w:val="005E5A90"/>
    <w:rsid w:val="005E6E72"/>
    <w:rsid w:val="005E74FD"/>
    <w:rsid w:val="005F0111"/>
    <w:rsid w:val="005F218F"/>
    <w:rsid w:val="005F531A"/>
    <w:rsid w:val="005F5EA6"/>
    <w:rsid w:val="005F7266"/>
    <w:rsid w:val="00602F4D"/>
    <w:rsid w:val="00607705"/>
    <w:rsid w:val="00610BE8"/>
    <w:rsid w:val="00612073"/>
    <w:rsid w:val="00612EAC"/>
    <w:rsid w:val="00612EF4"/>
    <w:rsid w:val="00614ADB"/>
    <w:rsid w:val="00620327"/>
    <w:rsid w:val="006238CE"/>
    <w:rsid w:val="00623AF1"/>
    <w:rsid w:val="00626A15"/>
    <w:rsid w:val="006276CA"/>
    <w:rsid w:val="00632243"/>
    <w:rsid w:val="00633C95"/>
    <w:rsid w:val="00634B6C"/>
    <w:rsid w:val="00634F9F"/>
    <w:rsid w:val="00637B50"/>
    <w:rsid w:val="006422C6"/>
    <w:rsid w:val="00644479"/>
    <w:rsid w:val="00645358"/>
    <w:rsid w:val="00650A59"/>
    <w:rsid w:val="00656566"/>
    <w:rsid w:val="0066109F"/>
    <w:rsid w:val="00662B25"/>
    <w:rsid w:val="006679F7"/>
    <w:rsid w:val="0067363E"/>
    <w:rsid w:val="0067364F"/>
    <w:rsid w:val="00673F01"/>
    <w:rsid w:val="00674876"/>
    <w:rsid w:val="00674F88"/>
    <w:rsid w:val="00682410"/>
    <w:rsid w:val="006839FD"/>
    <w:rsid w:val="00683FA4"/>
    <w:rsid w:val="006863F1"/>
    <w:rsid w:val="0068646A"/>
    <w:rsid w:val="00687144"/>
    <w:rsid w:val="00687A0D"/>
    <w:rsid w:val="00692297"/>
    <w:rsid w:val="00692CFB"/>
    <w:rsid w:val="00695F63"/>
    <w:rsid w:val="00697AF1"/>
    <w:rsid w:val="00697BD0"/>
    <w:rsid w:val="006A0A6D"/>
    <w:rsid w:val="006A1803"/>
    <w:rsid w:val="006A3F88"/>
    <w:rsid w:val="006A40A0"/>
    <w:rsid w:val="006A6D79"/>
    <w:rsid w:val="006A7840"/>
    <w:rsid w:val="006B33B5"/>
    <w:rsid w:val="006B3906"/>
    <w:rsid w:val="006B68AD"/>
    <w:rsid w:val="006C0899"/>
    <w:rsid w:val="006C20CE"/>
    <w:rsid w:val="006C381B"/>
    <w:rsid w:val="006C4353"/>
    <w:rsid w:val="006D0785"/>
    <w:rsid w:val="006D3E6D"/>
    <w:rsid w:val="006D437A"/>
    <w:rsid w:val="006D548E"/>
    <w:rsid w:val="006E0E0F"/>
    <w:rsid w:val="006E16F9"/>
    <w:rsid w:val="006E291A"/>
    <w:rsid w:val="006E3DE6"/>
    <w:rsid w:val="006E470D"/>
    <w:rsid w:val="006E5ABF"/>
    <w:rsid w:val="006E6C36"/>
    <w:rsid w:val="006E7017"/>
    <w:rsid w:val="006E7791"/>
    <w:rsid w:val="006F0DCD"/>
    <w:rsid w:val="006F3E6C"/>
    <w:rsid w:val="006F4910"/>
    <w:rsid w:val="006F51E4"/>
    <w:rsid w:val="00700E97"/>
    <w:rsid w:val="00702160"/>
    <w:rsid w:val="00704FDD"/>
    <w:rsid w:val="00712865"/>
    <w:rsid w:val="00724908"/>
    <w:rsid w:val="00725D25"/>
    <w:rsid w:val="00725F50"/>
    <w:rsid w:val="00726CC7"/>
    <w:rsid w:val="00731BFF"/>
    <w:rsid w:val="0073679E"/>
    <w:rsid w:val="00737313"/>
    <w:rsid w:val="00743CE8"/>
    <w:rsid w:val="00746743"/>
    <w:rsid w:val="00753355"/>
    <w:rsid w:val="00753C37"/>
    <w:rsid w:val="007555C0"/>
    <w:rsid w:val="007562E1"/>
    <w:rsid w:val="0075757E"/>
    <w:rsid w:val="00757EED"/>
    <w:rsid w:val="00761C7E"/>
    <w:rsid w:val="00762631"/>
    <w:rsid w:val="00764C25"/>
    <w:rsid w:val="0076601F"/>
    <w:rsid w:val="00766A51"/>
    <w:rsid w:val="0077287C"/>
    <w:rsid w:val="00774165"/>
    <w:rsid w:val="00774B08"/>
    <w:rsid w:val="00774D24"/>
    <w:rsid w:val="0077743C"/>
    <w:rsid w:val="007774EF"/>
    <w:rsid w:val="00777923"/>
    <w:rsid w:val="00780016"/>
    <w:rsid w:val="00780553"/>
    <w:rsid w:val="007815F9"/>
    <w:rsid w:val="007820B7"/>
    <w:rsid w:val="007850D6"/>
    <w:rsid w:val="0078575B"/>
    <w:rsid w:val="0079128F"/>
    <w:rsid w:val="00791958"/>
    <w:rsid w:val="007933FE"/>
    <w:rsid w:val="0079403B"/>
    <w:rsid w:val="00795266"/>
    <w:rsid w:val="00795EED"/>
    <w:rsid w:val="00796722"/>
    <w:rsid w:val="00796E10"/>
    <w:rsid w:val="007978DF"/>
    <w:rsid w:val="007A0641"/>
    <w:rsid w:val="007A2A2F"/>
    <w:rsid w:val="007A3693"/>
    <w:rsid w:val="007A513B"/>
    <w:rsid w:val="007A53A7"/>
    <w:rsid w:val="007B2959"/>
    <w:rsid w:val="007B3B57"/>
    <w:rsid w:val="007B46B8"/>
    <w:rsid w:val="007B5554"/>
    <w:rsid w:val="007C00AD"/>
    <w:rsid w:val="007C14B6"/>
    <w:rsid w:val="007C200F"/>
    <w:rsid w:val="007C2DD8"/>
    <w:rsid w:val="007D3CCA"/>
    <w:rsid w:val="007D4CDA"/>
    <w:rsid w:val="007D56FB"/>
    <w:rsid w:val="007E00A8"/>
    <w:rsid w:val="007E02F2"/>
    <w:rsid w:val="007E16F9"/>
    <w:rsid w:val="007E7A11"/>
    <w:rsid w:val="007F03F9"/>
    <w:rsid w:val="007F30F3"/>
    <w:rsid w:val="007F3CB9"/>
    <w:rsid w:val="007F7DB0"/>
    <w:rsid w:val="0080054C"/>
    <w:rsid w:val="00801D41"/>
    <w:rsid w:val="0080493B"/>
    <w:rsid w:val="00807115"/>
    <w:rsid w:val="0080789B"/>
    <w:rsid w:val="00810A48"/>
    <w:rsid w:val="00811AA8"/>
    <w:rsid w:val="00813BA6"/>
    <w:rsid w:val="0081679A"/>
    <w:rsid w:val="00817330"/>
    <w:rsid w:val="00821EB7"/>
    <w:rsid w:val="008224B4"/>
    <w:rsid w:val="008262FD"/>
    <w:rsid w:val="0082635C"/>
    <w:rsid w:val="00826C70"/>
    <w:rsid w:val="00827751"/>
    <w:rsid w:val="0083142E"/>
    <w:rsid w:val="0083155F"/>
    <w:rsid w:val="008323EB"/>
    <w:rsid w:val="008363C7"/>
    <w:rsid w:val="00836808"/>
    <w:rsid w:val="008372A4"/>
    <w:rsid w:val="00837806"/>
    <w:rsid w:val="00840AFD"/>
    <w:rsid w:val="008424EB"/>
    <w:rsid w:val="00843A4F"/>
    <w:rsid w:val="00846978"/>
    <w:rsid w:val="00846D31"/>
    <w:rsid w:val="00846F01"/>
    <w:rsid w:val="00847627"/>
    <w:rsid w:val="00852335"/>
    <w:rsid w:val="0085491E"/>
    <w:rsid w:val="00855152"/>
    <w:rsid w:val="00856E02"/>
    <w:rsid w:val="008575E7"/>
    <w:rsid w:val="00861DA0"/>
    <w:rsid w:val="0086224A"/>
    <w:rsid w:val="008718A8"/>
    <w:rsid w:val="00871A81"/>
    <w:rsid w:val="00872D4B"/>
    <w:rsid w:val="00874DF3"/>
    <w:rsid w:val="00880669"/>
    <w:rsid w:val="0088127B"/>
    <w:rsid w:val="0088400A"/>
    <w:rsid w:val="00884C43"/>
    <w:rsid w:val="00887107"/>
    <w:rsid w:val="00890205"/>
    <w:rsid w:val="00890F2D"/>
    <w:rsid w:val="0089166B"/>
    <w:rsid w:val="00892380"/>
    <w:rsid w:val="00893DDE"/>
    <w:rsid w:val="0089515D"/>
    <w:rsid w:val="00895C90"/>
    <w:rsid w:val="0089742A"/>
    <w:rsid w:val="008A1300"/>
    <w:rsid w:val="008A2170"/>
    <w:rsid w:val="008A36CF"/>
    <w:rsid w:val="008A591B"/>
    <w:rsid w:val="008A61C2"/>
    <w:rsid w:val="008A7157"/>
    <w:rsid w:val="008A7CD6"/>
    <w:rsid w:val="008B2275"/>
    <w:rsid w:val="008B25DA"/>
    <w:rsid w:val="008B395D"/>
    <w:rsid w:val="008B5317"/>
    <w:rsid w:val="008B696B"/>
    <w:rsid w:val="008B75DD"/>
    <w:rsid w:val="008B7B83"/>
    <w:rsid w:val="008C0F0C"/>
    <w:rsid w:val="008C10BA"/>
    <w:rsid w:val="008C1F20"/>
    <w:rsid w:val="008C49C2"/>
    <w:rsid w:val="008D00F7"/>
    <w:rsid w:val="008D0714"/>
    <w:rsid w:val="008D078C"/>
    <w:rsid w:val="008E0C79"/>
    <w:rsid w:val="008E1676"/>
    <w:rsid w:val="008E262F"/>
    <w:rsid w:val="008E4619"/>
    <w:rsid w:val="008F057C"/>
    <w:rsid w:val="008F18B6"/>
    <w:rsid w:val="008F3830"/>
    <w:rsid w:val="008F398E"/>
    <w:rsid w:val="008F41E7"/>
    <w:rsid w:val="008F6C92"/>
    <w:rsid w:val="008F7D04"/>
    <w:rsid w:val="00901837"/>
    <w:rsid w:val="009018E1"/>
    <w:rsid w:val="00902190"/>
    <w:rsid w:val="00903350"/>
    <w:rsid w:val="009040E0"/>
    <w:rsid w:val="00904116"/>
    <w:rsid w:val="00905078"/>
    <w:rsid w:val="009072D0"/>
    <w:rsid w:val="009078C8"/>
    <w:rsid w:val="00910CC5"/>
    <w:rsid w:val="009151E2"/>
    <w:rsid w:val="00916D27"/>
    <w:rsid w:val="0092016E"/>
    <w:rsid w:val="0092373E"/>
    <w:rsid w:val="00924D45"/>
    <w:rsid w:val="0093189F"/>
    <w:rsid w:val="00941F5C"/>
    <w:rsid w:val="009420B3"/>
    <w:rsid w:val="009422E4"/>
    <w:rsid w:val="00942E8D"/>
    <w:rsid w:val="00953355"/>
    <w:rsid w:val="00953C8E"/>
    <w:rsid w:val="00955B17"/>
    <w:rsid w:val="00967C7D"/>
    <w:rsid w:val="0097202D"/>
    <w:rsid w:val="009729A8"/>
    <w:rsid w:val="0097383D"/>
    <w:rsid w:val="00974729"/>
    <w:rsid w:val="009754BA"/>
    <w:rsid w:val="0097775F"/>
    <w:rsid w:val="00983B88"/>
    <w:rsid w:val="00987C5C"/>
    <w:rsid w:val="009900E0"/>
    <w:rsid w:val="00990DA4"/>
    <w:rsid w:val="0099125A"/>
    <w:rsid w:val="00994013"/>
    <w:rsid w:val="009948E1"/>
    <w:rsid w:val="00997B61"/>
    <w:rsid w:val="009A1BE1"/>
    <w:rsid w:val="009A1C5E"/>
    <w:rsid w:val="009A32A4"/>
    <w:rsid w:val="009A5147"/>
    <w:rsid w:val="009A5E88"/>
    <w:rsid w:val="009A5F48"/>
    <w:rsid w:val="009B4E88"/>
    <w:rsid w:val="009B4F52"/>
    <w:rsid w:val="009B7027"/>
    <w:rsid w:val="009B7043"/>
    <w:rsid w:val="009C0879"/>
    <w:rsid w:val="009C2EAA"/>
    <w:rsid w:val="009C3345"/>
    <w:rsid w:val="009C46E7"/>
    <w:rsid w:val="009C5D5E"/>
    <w:rsid w:val="009C6A27"/>
    <w:rsid w:val="009D5ACF"/>
    <w:rsid w:val="009D7531"/>
    <w:rsid w:val="009E0199"/>
    <w:rsid w:val="009E0986"/>
    <w:rsid w:val="009E3332"/>
    <w:rsid w:val="009E37B7"/>
    <w:rsid w:val="009E380E"/>
    <w:rsid w:val="009F06C7"/>
    <w:rsid w:val="009F097E"/>
    <w:rsid w:val="009F0A03"/>
    <w:rsid w:val="009F31AE"/>
    <w:rsid w:val="009F39C5"/>
    <w:rsid w:val="009F41C4"/>
    <w:rsid w:val="00A0016A"/>
    <w:rsid w:val="00A01C57"/>
    <w:rsid w:val="00A031F4"/>
    <w:rsid w:val="00A06DE1"/>
    <w:rsid w:val="00A07131"/>
    <w:rsid w:val="00A1185F"/>
    <w:rsid w:val="00A11A1D"/>
    <w:rsid w:val="00A12088"/>
    <w:rsid w:val="00A12FB3"/>
    <w:rsid w:val="00A13E0C"/>
    <w:rsid w:val="00A15D1D"/>
    <w:rsid w:val="00A17478"/>
    <w:rsid w:val="00A1751E"/>
    <w:rsid w:val="00A17E6C"/>
    <w:rsid w:val="00A23473"/>
    <w:rsid w:val="00A27BAF"/>
    <w:rsid w:val="00A37AEA"/>
    <w:rsid w:val="00A407A7"/>
    <w:rsid w:val="00A42EA4"/>
    <w:rsid w:val="00A462D1"/>
    <w:rsid w:val="00A46312"/>
    <w:rsid w:val="00A464EF"/>
    <w:rsid w:val="00A47816"/>
    <w:rsid w:val="00A47FEE"/>
    <w:rsid w:val="00A50A59"/>
    <w:rsid w:val="00A610AE"/>
    <w:rsid w:val="00A61C2E"/>
    <w:rsid w:val="00A64D04"/>
    <w:rsid w:val="00A66389"/>
    <w:rsid w:val="00A66C0F"/>
    <w:rsid w:val="00A66F38"/>
    <w:rsid w:val="00A700DC"/>
    <w:rsid w:val="00A70890"/>
    <w:rsid w:val="00A72A19"/>
    <w:rsid w:val="00A73164"/>
    <w:rsid w:val="00A7435D"/>
    <w:rsid w:val="00A75452"/>
    <w:rsid w:val="00A76E5A"/>
    <w:rsid w:val="00A83CA9"/>
    <w:rsid w:val="00A843F8"/>
    <w:rsid w:val="00A8637A"/>
    <w:rsid w:val="00A9367A"/>
    <w:rsid w:val="00A9476F"/>
    <w:rsid w:val="00A97A51"/>
    <w:rsid w:val="00AA375D"/>
    <w:rsid w:val="00AA3D5E"/>
    <w:rsid w:val="00AA5842"/>
    <w:rsid w:val="00AA71DC"/>
    <w:rsid w:val="00AB177B"/>
    <w:rsid w:val="00AB2607"/>
    <w:rsid w:val="00AB2DAF"/>
    <w:rsid w:val="00AB3148"/>
    <w:rsid w:val="00AB3DDF"/>
    <w:rsid w:val="00AB515D"/>
    <w:rsid w:val="00AB5AB2"/>
    <w:rsid w:val="00AB5B93"/>
    <w:rsid w:val="00AB6BE4"/>
    <w:rsid w:val="00AC0ED2"/>
    <w:rsid w:val="00AC0FFA"/>
    <w:rsid w:val="00AC60D4"/>
    <w:rsid w:val="00AD3F84"/>
    <w:rsid w:val="00AE0D9C"/>
    <w:rsid w:val="00AE69E5"/>
    <w:rsid w:val="00AE7EA8"/>
    <w:rsid w:val="00AF003A"/>
    <w:rsid w:val="00AF0D4A"/>
    <w:rsid w:val="00AF1CBF"/>
    <w:rsid w:val="00AF31DD"/>
    <w:rsid w:val="00AF7B6B"/>
    <w:rsid w:val="00AF7F50"/>
    <w:rsid w:val="00B0026E"/>
    <w:rsid w:val="00B008A7"/>
    <w:rsid w:val="00B052B4"/>
    <w:rsid w:val="00B0664C"/>
    <w:rsid w:val="00B11CE3"/>
    <w:rsid w:val="00B14813"/>
    <w:rsid w:val="00B14E33"/>
    <w:rsid w:val="00B15823"/>
    <w:rsid w:val="00B16263"/>
    <w:rsid w:val="00B20BA8"/>
    <w:rsid w:val="00B2622D"/>
    <w:rsid w:val="00B27A79"/>
    <w:rsid w:val="00B35181"/>
    <w:rsid w:val="00B369EC"/>
    <w:rsid w:val="00B4117A"/>
    <w:rsid w:val="00B41245"/>
    <w:rsid w:val="00B41E3C"/>
    <w:rsid w:val="00B43472"/>
    <w:rsid w:val="00B4381A"/>
    <w:rsid w:val="00B45278"/>
    <w:rsid w:val="00B50022"/>
    <w:rsid w:val="00B50693"/>
    <w:rsid w:val="00B50851"/>
    <w:rsid w:val="00B51C78"/>
    <w:rsid w:val="00B54211"/>
    <w:rsid w:val="00B615B5"/>
    <w:rsid w:val="00B67B03"/>
    <w:rsid w:val="00B70DB9"/>
    <w:rsid w:val="00B745C1"/>
    <w:rsid w:val="00B7498B"/>
    <w:rsid w:val="00B7498E"/>
    <w:rsid w:val="00B771E6"/>
    <w:rsid w:val="00B77C13"/>
    <w:rsid w:val="00B8121E"/>
    <w:rsid w:val="00B816E7"/>
    <w:rsid w:val="00B86171"/>
    <w:rsid w:val="00B8752E"/>
    <w:rsid w:val="00B9141A"/>
    <w:rsid w:val="00B91F97"/>
    <w:rsid w:val="00B9319B"/>
    <w:rsid w:val="00B94277"/>
    <w:rsid w:val="00B96B4C"/>
    <w:rsid w:val="00BA79C1"/>
    <w:rsid w:val="00BB1347"/>
    <w:rsid w:val="00BB356F"/>
    <w:rsid w:val="00BB5E02"/>
    <w:rsid w:val="00BB6DCA"/>
    <w:rsid w:val="00BB7DD5"/>
    <w:rsid w:val="00BC12FB"/>
    <w:rsid w:val="00BC1407"/>
    <w:rsid w:val="00BC2ACE"/>
    <w:rsid w:val="00BC3F4B"/>
    <w:rsid w:val="00BC52E3"/>
    <w:rsid w:val="00BC5FAA"/>
    <w:rsid w:val="00BC6D2C"/>
    <w:rsid w:val="00BD6223"/>
    <w:rsid w:val="00BE3384"/>
    <w:rsid w:val="00BE3B8E"/>
    <w:rsid w:val="00BE433E"/>
    <w:rsid w:val="00BE4686"/>
    <w:rsid w:val="00BE5712"/>
    <w:rsid w:val="00BE5AC1"/>
    <w:rsid w:val="00BE6302"/>
    <w:rsid w:val="00BE65FB"/>
    <w:rsid w:val="00BE6B6D"/>
    <w:rsid w:val="00BF2185"/>
    <w:rsid w:val="00BF2653"/>
    <w:rsid w:val="00BF26C6"/>
    <w:rsid w:val="00BF3141"/>
    <w:rsid w:val="00BF469C"/>
    <w:rsid w:val="00BF6C2D"/>
    <w:rsid w:val="00C0182D"/>
    <w:rsid w:val="00C03C79"/>
    <w:rsid w:val="00C129E7"/>
    <w:rsid w:val="00C1457E"/>
    <w:rsid w:val="00C14A6E"/>
    <w:rsid w:val="00C15923"/>
    <w:rsid w:val="00C16A6D"/>
    <w:rsid w:val="00C1705B"/>
    <w:rsid w:val="00C17ABD"/>
    <w:rsid w:val="00C209F8"/>
    <w:rsid w:val="00C222B5"/>
    <w:rsid w:val="00C241B8"/>
    <w:rsid w:val="00C247CE"/>
    <w:rsid w:val="00C253CA"/>
    <w:rsid w:val="00C31AFF"/>
    <w:rsid w:val="00C339B6"/>
    <w:rsid w:val="00C33C74"/>
    <w:rsid w:val="00C33EF2"/>
    <w:rsid w:val="00C34CBC"/>
    <w:rsid w:val="00C35B3A"/>
    <w:rsid w:val="00C40278"/>
    <w:rsid w:val="00C4028D"/>
    <w:rsid w:val="00C46ECE"/>
    <w:rsid w:val="00C4780B"/>
    <w:rsid w:val="00C533A9"/>
    <w:rsid w:val="00C533B7"/>
    <w:rsid w:val="00C5361E"/>
    <w:rsid w:val="00C541AC"/>
    <w:rsid w:val="00C57D83"/>
    <w:rsid w:val="00C6139D"/>
    <w:rsid w:val="00C61B16"/>
    <w:rsid w:val="00C632D7"/>
    <w:rsid w:val="00C6339A"/>
    <w:rsid w:val="00C7132A"/>
    <w:rsid w:val="00C729A3"/>
    <w:rsid w:val="00C74457"/>
    <w:rsid w:val="00C76C6F"/>
    <w:rsid w:val="00C849C1"/>
    <w:rsid w:val="00C87DEA"/>
    <w:rsid w:val="00C9313B"/>
    <w:rsid w:val="00C937E6"/>
    <w:rsid w:val="00C9538B"/>
    <w:rsid w:val="00CA2B8C"/>
    <w:rsid w:val="00CB0076"/>
    <w:rsid w:val="00CB2038"/>
    <w:rsid w:val="00CB2E6C"/>
    <w:rsid w:val="00CB6555"/>
    <w:rsid w:val="00CB6710"/>
    <w:rsid w:val="00CC101F"/>
    <w:rsid w:val="00CC1F79"/>
    <w:rsid w:val="00CC4883"/>
    <w:rsid w:val="00CD0681"/>
    <w:rsid w:val="00CD23A8"/>
    <w:rsid w:val="00CD754B"/>
    <w:rsid w:val="00CE077F"/>
    <w:rsid w:val="00CE3A48"/>
    <w:rsid w:val="00CE3E26"/>
    <w:rsid w:val="00CE45E6"/>
    <w:rsid w:val="00CE6A69"/>
    <w:rsid w:val="00CE7B39"/>
    <w:rsid w:val="00CF2739"/>
    <w:rsid w:val="00CF2C13"/>
    <w:rsid w:val="00CF2EE7"/>
    <w:rsid w:val="00CF3A6F"/>
    <w:rsid w:val="00CF47A9"/>
    <w:rsid w:val="00CF5452"/>
    <w:rsid w:val="00D00124"/>
    <w:rsid w:val="00D01FCA"/>
    <w:rsid w:val="00D051EA"/>
    <w:rsid w:val="00D07F41"/>
    <w:rsid w:val="00D13517"/>
    <w:rsid w:val="00D13829"/>
    <w:rsid w:val="00D15794"/>
    <w:rsid w:val="00D165F8"/>
    <w:rsid w:val="00D16C70"/>
    <w:rsid w:val="00D224D3"/>
    <w:rsid w:val="00D228F1"/>
    <w:rsid w:val="00D27896"/>
    <w:rsid w:val="00D27F4B"/>
    <w:rsid w:val="00D31028"/>
    <w:rsid w:val="00D31075"/>
    <w:rsid w:val="00D31E3B"/>
    <w:rsid w:val="00D400F1"/>
    <w:rsid w:val="00D406B9"/>
    <w:rsid w:val="00D425BD"/>
    <w:rsid w:val="00D42987"/>
    <w:rsid w:val="00D44BF1"/>
    <w:rsid w:val="00D51115"/>
    <w:rsid w:val="00D51990"/>
    <w:rsid w:val="00D52012"/>
    <w:rsid w:val="00D52077"/>
    <w:rsid w:val="00D55446"/>
    <w:rsid w:val="00D55A63"/>
    <w:rsid w:val="00D618E9"/>
    <w:rsid w:val="00D62B57"/>
    <w:rsid w:val="00D63CE5"/>
    <w:rsid w:val="00D6797A"/>
    <w:rsid w:val="00D711F0"/>
    <w:rsid w:val="00D71337"/>
    <w:rsid w:val="00D75B30"/>
    <w:rsid w:val="00D812BC"/>
    <w:rsid w:val="00D81524"/>
    <w:rsid w:val="00D82F3A"/>
    <w:rsid w:val="00D84D18"/>
    <w:rsid w:val="00D86001"/>
    <w:rsid w:val="00D863D9"/>
    <w:rsid w:val="00D918F5"/>
    <w:rsid w:val="00D93628"/>
    <w:rsid w:val="00D939F6"/>
    <w:rsid w:val="00D964ED"/>
    <w:rsid w:val="00DA050C"/>
    <w:rsid w:val="00DA1D4C"/>
    <w:rsid w:val="00DA2BE4"/>
    <w:rsid w:val="00DA2EAD"/>
    <w:rsid w:val="00DA38E1"/>
    <w:rsid w:val="00DA4005"/>
    <w:rsid w:val="00DA4EB4"/>
    <w:rsid w:val="00DA6776"/>
    <w:rsid w:val="00DA7FE2"/>
    <w:rsid w:val="00DB1616"/>
    <w:rsid w:val="00DB3F9D"/>
    <w:rsid w:val="00DB4895"/>
    <w:rsid w:val="00DB4D4B"/>
    <w:rsid w:val="00DB4DE4"/>
    <w:rsid w:val="00DB4E04"/>
    <w:rsid w:val="00DB57F4"/>
    <w:rsid w:val="00DB5C56"/>
    <w:rsid w:val="00DB5F52"/>
    <w:rsid w:val="00DB79ED"/>
    <w:rsid w:val="00DC086B"/>
    <w:rsid w:val="00DC1BEB"/>
    <w:rsid w:val="00DC1D50"/>
    <w:rsid w:val="00DC62E4"/>
    <w:rsid w:val="00DC6BFD"/>
    <w:rsid w:val="00DD25F2"/>
    <w:rsid w:val="00DD2A3E"/>
    <w:rsid w:val="00DD4A54"/>
    <w:rsid w:val="00DD5531"/>
    <w:rsid w:val="00DE0724"/>
    <w:rsid w:val="00DE2E6D"/>
    <w:rsid w:val="00DF2801"/>
    <w:rsid w:val="00DF47A0"/>
    <w:rsid w:val="00DF66A9"/>
    <w:rsid w:val="00DF7FD9"/>
    <w:rsid w:val="00E04265"/>
    <w:rsid w:val="00E05A87"/>
    <w:rsid w:val="00E14AE2"/>
    <w:rsid w:val="00E152E9"/>
    <w:rsid w:val="00E15CC4"/>
    <w:rsid w:val="00E15E08"/>
    <w:rsid w:val="00E170AF"/>
    <w:rsid w:val="00E1730A"/>
    <w:rsid w:val="00E21732"/>
    <w:rsid w:val="00E22F7E"/>
    <w:rsid w:val="00E23B2F"/>
    <w:rsid w:val="00E24FE0"/>
    <w:rsid w:val="00E25B32"/>
    <w:rsid w:val="00E30514"/>
    <w:rsid w:val="00E3214D"/>
    <w:rsid w:val="00E328C3"/>
    <w:rsid w:val="00E32BAB"/>
    <w:rsid w:val="00E33C79"/>
    <w:rsid w:val="00E35369"/>
    <w:rsid w:val="00E45C75"/>
    <w:rsid w:val="00E4736A"/>
    <w:rsid w:val="00E47B53"/>
    <w:rsid w:val="00E505C2"/>
    <w:rsid w:val="00E54FFC"/>
    <w:rsid w:val="00E559E0"/>
    <w:rsid w:val="00E566B0"/>
    <w:rsid w:val="00E65C68"/>
    <w:rsid w:val="00E66A18"/>
    <w:rsid w:val="00E67840"/>
    <w:rsid w:val="00E71B05"/>
    <w:rsid w:val="00E753B5"/>
    <w:rsid w:val="00E77981"/>
    <w:rsid w:val="00E81CB9"/>
    <w:rsid w:val="00E8220E"/>
    <w:rsid w:val="00E83BF7"/>
    <w:rsid w:val="00E9042F"/>
    <w:rsid w:val="00E9135B"/>
    <w:rsid w:val="00E9302F"/>
    <w:rsid w:val="00E93917"/>
    <w:rsid w:val="00E950E6"/>
    <w:rsid w:val="00EA043F"/>
    <w:rsid w:val="00EA179E"/>
    <w:rsid w:val="00EA3D54"/>
    <w:rsid w:val="00EA49B3"/>
    <w:rsid w:val="00EA7F45"/>
    <w:rsid w:val="00EB0616"/>
    <w:rsid w:val="00EB4E53"/>
    <w:rsid w:val="00EB529A"/>
    <w:rsid w:val="00ED04F4"/>
    <w:rsid w:val="00ED137F"/>
    <w:rsid w:val="00ED1A57"/>
    <w:rsid w:val="00ED4058"/>
    <w:rsid w:val="00ED77F2"/>
    <w:rsid w:val="00EE10C8"/>
    <w:rsid w:val="00EE1602"/>
    <w:rsid w:val="00EE4E7F"/>
    <w:rsid w:val="00EE5502"/>
    <w:rsid w:val="00EE5A21"/>
    <w:rsid w:val="00EE7697"/>
    <w:rsid w:val="00EF0859"/>
    <w:rsid w:val="00EF26AF"/>
    <w:rsid w:val="00EF40EE"/>
    <w:rsid w:val="00EF74ED"/>
    <w:rsid w:val="00EF7CCD"/>
    <w:rsid w:val="00F029D3"/>
    <w:rsid w:val="00F03A0F"/>
    <w:rsid w:val="00F03BFD"/>
    <w:rsid w:val="00F04486"/>
    <w:rsid w:val="00F04984"/>
    <w:rsid w:val="00F06393"/>
    <w:rsid w:val="00F10264"/>
    <w:rsid w:val="00F15CBC"/>
    <w:rsid w:val="00F16C4B"/>
    <w:rsid w:val="00F21735"/>
    <w:rsid w:val="00F25F3F"/>
    <w:rsid w:val="00F26AFF"/>
    <w:rsid w:val="00F326D0"/>
    <w:rsid w:val="00F3621A"/>
    <w:rsid w:val="00F37BA8"/>
    <w:rsid w:val="00F37DCF"/>
    <w:rsid w:val="00F4025C"/>
    <w:rsid w:val="00F41363"/>
    <w:rsid w:val="00F43D50"/>
    <w:rsid w:val="00F43E13"/>
    <w:rsid w:val="00F44B18"/>
    <w:rsid w:val="00F52C39"/>
    <w:rsid w:val="00F52E1C"/>
    <w:rsid w:val="00F53133"/>
    <w:rsid w:val="00F60366"/>
    <w:rsid w:val="00F606CE"/>
    <w:rsid w:val="00F66438"/>
    <w:rsid w:val="00F66BE0"/>
    <w:rsid w:val="00F67F0C"/>
    <w:rsid w:val="00F703B7"/>
    <w:rsid w:val="00F70516"/>
    <w:rsid w:val="00F70D70"/>
    <w:rsid w:val="00F72AF1"/>
    <w:rsid w:val="00F74EBC"/>
    <w:rsid w:val="00F75865"/>
    <w:rsid w:val="00F764A5"/>
    <w:rsid w:val="00F7688F"/>
    <w:rsid w:val="00F76CED"/>
    <w:rsid w:val="00F77CDE"/>
    <w:rsid w:val="00F811F7"/>
    <w:rsid w:val="00F84663"/>
    <w:rsid w:val="00F86425"/>
    <w:rsid w:val="00F86B15"/>
    <w:rsid w:val="00F9338A"/>
    <w:rsid w:val="00F93470"/>
    <w:rsid w:val="00F944A7"/>
    <w:rsid w:val="00F94748"/>
    <w:rsid w:val="00F97CE0"/>
    <w:rsid w:val="00FA09C7"/>
    <w:rsid w:val="00FA4B57"/>
    <w:rsid w:val="00FA5888"/>
    <w:rsid w:val="00FA632E"/>
    <w:rsid w:val="00FB4875"/>
    <w:rsid w:val="00FB5741"/>
    <w:rsid w:val="00FC1ACF"/>
    <w:rsid w:val="00FC2068"/>
    <w:rsid w:val="00FD1194"/>
    <w:rsid w:val="00FD1755"/>
    <w:rsid w:val="00FD2666"/>
    <w:rsid w:val="00FD6CC5"/>
    <w:rsid w:val="00FD794D"/>
    <w:rsid w:val="00FE46AD"/>
    <w:rsid w:val="00FE50F9"/>
    <w:rsid w:val="00FE6963"/>
    <w:rsid w:val="00FF1F07"/>
    <w:rsid w:val="00FF4B0D"/>
    <w:rsid w:val="00FF5E98"/>
    <w:rsid w:val="00FF713C"/>
    <w:rsid w:val="00FF76F2"/>
    <w:rsid w:val="00FF7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337815B3"/>
  <w15:chartTrackingRefBased/>
  <w15:docId w15:val="{4F082046-2C0E-43F6-90B0-B0289E9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0D"/>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6">
    <w:name w:val="Table List 6"/>
    <w:basedOn w:val="TableNormal"/>
    <w:rsid w:val="000E4EB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clear" w:color="auto" w:fill="5B82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Header">
    <w:name w:val="header"/>
    <w:basedOn w:val="Normal"/>
    <w:rsid w:val="005D7A86"/>
    <w:pPr>
      <w:tabs>
        <w:tab w:val="center" w:pos="4320"/>
        <w:tab w:val="right" w:pos="8640"/>
      </w:tabs>
    </w:pPr>
  </w:style>
  <w:style w:type="character" w:styleId="Strong">
    <w:name w:val="Strong"/>
    <w:qFormat/>
    <w:rsid w:val="003F7125"/>
    <w:rPr>
      <w:b/>
      <w:bCs/>
    </w:rPr>
  </w:style>
  <w:style w:type="character" w:styleId="Hyperlink">
    <w:name w:val="Hyperlink"/>
    <w:rsid w:val="00910CC5"/>
    <w:rPr>
      <w:color w:val="0000FF"/>
      <w:u w:val="single"/>
    </w:rPr>
  </w:style>
  <w:style w:type="paragraph" w:styleId="ListParagraph">
    <w:name w:val="List Paragraph"/>
    <w:basedOn w:val="Normal"/>
    <w:uiPriority w:val="34"/>
    <w:qFormat/>
    <w:rsid w:val="00795EED"/>
    <w:pPr>
      <w:ind w:left="720"/>
    </w:pPr>
  </w:style>
  <w:style w:type="character" w:styleId="CommentReference">
    <w:name w:val="annotation reference"/>
    <w:uiPriority w:val="99"/>
    <w:semiHidden/>
    <w:unhideWhenUsed/>
    <w:rsid w:val="00F37BA8"/>
    <w:rPr>
      <w:sz w:val="16"/>
      <w:szCs w:val="16"/>
    </w:rPr>
  </w:style>
  <w:style w:type="paragraph" w:styleId="CommentText">
    <w:name w:val="annotation text"/>
    <w:basedOn w:val="Normal"/>
    <w:link w:val="CommentTextChar"/>
    <w:uiPriority w:val="99"/>
    <w:semiHidden/>
    <w:unhideWhenUsed/>
    <w:rsid w:val="00F37BA8"/>
    <w:rPr>
      <w:sz w:val="20"/>
    </w:rPr>
  </w:style>
  <w:style w:type="character" w:customStyle="1" w:styleId="CommentTextChar">
    <w:name w:val="Comment Text Char"/>
    <w:link w:val="CommentText"/>
    <w:uiPriority w:val="99"/>
    <w:semiHidden/>
    <w:rsid w:val="00F37BA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37BA8"/>
    <w:rPr>
      <w:b/>
      <w:bCs/>
    </w:rPr>
  </w:style>
  <w:style w:type="character" w:customStyle="1" w:styleId="CommentSubjectChar">
    <w:name w:val="Comment Subject Char"/>
    <w:link w:val="CommentSubject"/>
    <w:uiPriority w:val="99"/>
    <w:semiHidden/>
    <w:rsid w:val="00F37BA8"/>
    <w:rPr>
      <w:rFonts w:ascii="Arial" w:hAnsi="Arial"/>
      <w:b/>
      <w:bCs/>
      <w:lang w:val="en-US" w:eastAsia="en-US"/>
    </w:rPr>
  </w:style>
  <w:style w:type="paragraph" w:styleId="BalloonText">
    <w:name w:val="Balloon Text"/>
    <w:basedOn w:val="Normal"/>
    <w:link w:val="BalloonTextChar"/>
    <w:uiPriority w:val="99"/>
    <w:semiHidden/>
    <w:unhideWhenUsed/>
    <w:rsid w:val="00F37BA8"/>
    <w:rPr>
      <w:rFonts w:ascii="Tahoma" w:hAnsi="Tahoma" w:cs="Tahoma"/>
      <w:sz w:val="16"/>
      <w:szCs w:val="16"/>
    </w:rPr>
  </w:style>
  <w:style w:type="character" w:customStyle="1" w:styleId="BalloonTextChar">
    <w:name w:val="Balloon Text Char"/>
    <w:link w:val="BalloonText"/>
    <w:uiPriority w:val="99"/>
    <w:semiHidden/>
    <w:rsid w:val="00F37BA8"/>
    <w:rPr>
      <w:rFonts w:ascii="Tahoma" w:hAnsi="Tahoma" w:cs="Tahoma"/>
      <w:sz w:val="16"/>
      <w:szCs w:val="16"/>
      <w:lang w:val="en-US" w:eastAsia="en-US"/>
    </w:rPr>
  </w:style>
  <w:style w:type="paragraph" w:styleId="Footer">
    <w:name w:val="footer"/>
    <w:basedOn w:val="Normal"/>
    <w:link w:val="FooterChar"/>
    <w:uiPriority w:val="99"/>
    <w:unhideWhenUsed/>
    <w:rsid w:val="0032336C"/>
    <w:pPr>
      <w:tabs>
        <w:tab w:val="center" w:pos="4680"/>
        <w:tab w:val="right" w:pos="9360"/>
      </w:tabs>
    </w:pPr>
  </w:style>
  <w:style w:type="character" w:customStyle="1" w:styleId="FooterChar">
    <w:name w:val="Footer Char"/>
    <w:link w:val="Footer"/>
    <w:uiPriority w:val="99"/>
    <w:rsid w:val="0032336C"/>
    <w:rPr>
      <w:rFonts w:ascii="Arial" w:hAnsi="Arial"/>
      <w:sz w:val="24"/>
      <w:lang w:val="en-US" w:eastAsia="en-US"/>
    </w:rPr>
  </w:style>
  <w:style w:type="paragraph" w:styleId="PlainText">
    <w:name w:val="Plain Text"/>
    <w:basedOn w:val="Normal"/>
    <w:link w:val="PlainTextChar"/>
    <w:uiPriority w:val="99"/>
    <w:unhideWhenUsed/>
    <w:rsid w:val="009B4F52"/>
    <w:rPr>
      <w:rFonts w:ascii="Calibri" w:eastAsia="Calibri" w:hAnsi="Calibri"/>
      <w:sz w:val="22"/>
      <w:szCs w:val="21"/>
    </w:rPr>
  </w:style>
  <w:style w:type="character" w:customStyle="1" w:styleId="PlainTextChar">
    <w:name w:val="Plain Text Char"/>
    <w:link w:val="PlainText"/>
    <w:uiPriority w:val="99"/>
    <w:rsid w:val="009B4F52"/>
    <w:rPr>
      <w:rFonts w:ascii="Calibri" w:eastAsia="Calibri" w:hAnsi="Calibri"/>
      <w:sz w:val="22"/>
      <w:szCs w:val="21"/>
      <w:lang w:eastAsia="en-US"/>
    </w:rPr>
  </w:style>
  <w:style w:type="character" w:styleId="FollowedHyperlink">
    <w:name w:val="FollowedHyperlink"/>
    <w:uiPriority w:val="99"/>
    <w:semiHidden/>
    <w:unhideWhenUsed/>
    <w:rsid w:val="00FF4B0D"/>
    <w:rPr>
      <w:color w:val="800080"/>
      <w:u w:val="single"/>
    </w:rPr>
  </w:style>
  <w:style w:type="character" w:styleId="UnresolvedMention">
    <w:name w:val="Unresolved Mention"/>
    <w:basedOn w:val="DefaultParagraphFont"/>
    <w:uiPriority w:val="99"/>
    <w:semiHidden/>
    <w:unhideWhenUsed/>
    <w:rsid w:val="00915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801">
      <w:bodyDiv w:val="1"/>
      <w:marLeft w:val="0"/>
      <w:marRight w:val="0"/>
      <w:marTop w:val="0"/>
      <w:marBottom w:val="0"/>
      <w:divBdr>
        <w:top w:val="none" w:sz="0" w:space="0" w:color="auto"/>
        <w:left w:val="none" w:sz="0" w:space="0" w:color="auto"/>
        <w:bottom w:val="none" w:sz="0" w:space="0" w:color="auto"/>
        <w:right w:val="none" w:sz="0" w:space="0" w:color="auto"/>
      </w:divBdr>
    </w:div>
    <w:div w:id="547185863">
      <w:bodyDiv w:val="1"/>
      <w:marLeft w:val="0"/>
      <w:marRight w:val="0"/>
      <w:marTop w:val="0"/>
      <w:marBottom w:val="0"/>
      <w:divBdr>
        <w:top w:val="none" w:sz="0" w:space="0" w:color="auto"/>
        <w:left w:val="none" w:sz="0" w:space="0" w:color="auto"/>
        <w:bottom w:val="none" w:sz="0" w:space="0" w:color="auto"/>
        <w:right w:val="none" w:sz="0" w:space="0" w:color="auto"/>
      </w:divBdr>
    </w:div>
    <w:div w:id="852261720">
      <w:bodyDiv w:val="1"/>
      <w:marLeft w:val="0"/>
      <w:marRight w:val="0"/>
      <w:marTop w:val="0"/>
      <w:marBottom w:val="0"/>
      <w:divBdr>
        <w:top w:val="none" w:sz="0" w:space="0" w:color="auto"/>
        <w:left w:val="none" w:sz="0" w:space="0" w:color="auto"/>
        <w:bottom w:val="none" w:sz="0" w:space="0" w:color="auto"/>
        <w:right w:val="none" w:sz="0" w:space="0" w:color="auto"/>
      </w:divBdr>
    </w:div>
    <w:div w:id="1372146728">
      <w:bodyDiv w:val="1"/>
      <w:marLeft w:val="0"/>
      <w:marRight w:val="0"/>
      <w:marTop w:val="0"/>
      <w:marBottom w:val="0"/>
      <w:divBdr>
        <w:top w:val="none" w:sz="0" w:space="0" w:color="auto"/>
        <w:left w:val="none" w:sz="0" w:space="0" w:color="auto"/>
        <w:bottom w:val="none" w:sz="0" w:space="0" w:color="auto"/>
        <w:right w:val="none" w:sz="0" w:space="0" w:color="auto"/>
      </w:divBdr>
    </w:div>
    <w:div w:id="1752701560">
      <w:bodyDiv w:val="1"/>
      <w:marLeft w:val="0"/>
      <w:marRight w:val="0"/>
      <w:marTop w:val="0"/>
      <w:marBottom w:val="0"/>
      <w:divBdr>
        <w:top w:val="none" w:sz="0" w:space="0" w:color="auto"/>
        <w:left w:val="none" w:sz="0" w:space="0" w:color="auto"/>
        <w:bottom w:val="none" w:sz="0" w:space="0" w:color="auto"/>
        <w:right w:val="none" w:sz="0" w:space="0" w:color="auto"/>
      </w:divBdr>
    </w:div>
    <w:div w:id="18182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amilton.ca/home-neighbourhood/getting-around/smart-commute/smart-commute-events" TargetMode="External"/><Relationship Id="rId4" Type="http://schemas.openxmlformats.org/officeDocument/2006/relationships/settings" Target="settings.xml"/><Relationship Id="rId9" Type="http://schemas.openxmlformats.org/officeDocument/2006/relationships/hyperlink" Target="https://www.hamilton.ca/sites/default/files/media/browser/2021-01-29/land-acknowlegement-toolkit-guide-202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694E-A049-4744-A70E-E316A6A0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1040</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Hamilton</dc:creator>
  <cp:keywords/>
  <dc:description/>
  <cp:lastModifiedBy>Chaudhry, Manal</cp:lastModifiedBy>
  <cp:revision>5</cp:revision>
  <cp:lastPrinted>2016-03-07T14:33:00Z</cp:lastPrinted>
  <dcterms:created xsi:type="dcterms:W3CDTF">2024-02-20T21:39:00Z</dcterms:created>
  <dcterms:modified xsi:type="dcterms:W3CDTF">2024-02-21T16:11:00Z</dcterms:modified>
</cp:coreProperties>
</file>